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DF333B" w14:textId="4A29A0A4" w:rsidR="00B24D69" w:rsidRPr="00A83267" w:rsidRDefault="002E2BCF" w:rsidP="00B24D69">
      <w:pPr>
        <w:keepNext/>
        <w:spacing w:before="1080"/>
        <w:jc w:val="both"/>
        <w:outlineLvl w:val="0"/>
        <w:rPr>
          <w:rFonts w:cs="Arial"/>
          <w:color w:val="FF6600"/>
          <w:sz w:val="72"/>
          <w:szCs w:val="72"/>
        </w:rPr>
      </w:pPr>
      <w:bookmarkStart w:id="0" w:name="_Toc469066119"/>
      <w:bookmarkStart w:id="1" w:name="_Toc110056245"/>
      <w:bookmarkStart w:id="2" w:name="_Toc211414363"/>
      <w:bookmarkStart w:id="3" w:name="_Toc226948956"/>
      <w:bookmarkStart w:id="4" w:name="_Toc246759872"/>
      <w:bookmarkStart w:id="5" w:name="_Toc231120486"/>
      <w:bookmarkStart w:id="6" w:name="_Toc275277607"/>
      <w:bookmarkStart w:id="7" w:name="_Toc275277939"/>
      <w:bookmarkStart w:id="8" w:name="_Toc275608725"/>
      <w:bookmarkStart w:id="9" w:name="_Toc275608800"/>
      <w:bookmarkStart w:id="10" w:name="_Toc275608875"/>
      <w:bookmarkStart w:id="11" w:name="_Toc293482395"/>
      <w:bookmarkStart w:id="12" w:name="_Toc318450279"/>
      <w:r w:rsidRPr="00A83267">
        <w:rPr>
          <w:rFonts w:cs="Arial"/>
          <w:color w:val="FF6600"/>
          <w:sz w:val="72"/>
          <w:szCs w:val="72"/>
        </w:rPr>
        <w:t>Annexe</w:t>
      </w:r>
      <w:r w:rsidR="00B24D69" w:rsidRPr="00A83267">
        <w:rPr>
          <w:rFonts w:cs="Arial"/>
          <w:color w:val="FF6600"/>
          <w:sz w:val="72"/>
          <w:szCs w:val="72"/>
        </w:rPr>
        <w:t xml:space="preserve"> </w:t>
      </w:r>
      <w:bookmarkEnd w:id="0"/>
      <w:r w:rsidR="00B24D69" w:rsidRPr="00A83267">
        <w:rPr>
          <w:rFonts w:cs="Arial"/>
          <w:color w:val="FF6600"/>
          <w:sz w:val="72"/>
          <w:szCs w:val="72"/>
        </w:rPr>
        <w:t>1</w:t>
      </w:r>
      <w:r w:rsidR="007330DA" w:rsidRPr="00A83267">
        <w:rPr>
          <w:rFonts w:cs="Arial"/>
          <w:color w:val="FF6600"/>
          <w:sz w:val="72"/>
          <w:szCs w:val="72"/>
        </w:rPr>
        <w:t xml:space="preserve"> - prix</w:t>
      </w:r>
    </w:p>
    <w:p w14:paraId="6BBD4874" w14:textId="364B5951" w:rsidR="00B24D69" w:rsidRPr="00B24D69" w:rsidRDefault="00601FD8" w:rsidP="00B24D69">
      <w:pPr>
        <w:rPr>
          <w:sz w:val="40"/>
          <w:szCs w:val="40"/>
        </w:rPr>
      </w:pPr>
      <w:r>
        <w:rPr>
          <w:sz w:val="40"/>
          <w:szCs w:val="40"/>
        </w:rPr>
        <w:t xml:space="preserve">Offre </w:t>
      </w:r>
      <w:r w:rsidR="008875AF">
        <w:rPr>
          <w:sz w:val="40"/>
          <w:szCs w:val="40"/>
        </w:rPr>
        <w:t xml:space="preserve">FTTE passif </w:t>
      </w:r>
      <w:r w:rsidR="00184812">
        <w:rPr>
          <w:sz w:val="40"/>
          <w:szCs w:val="40"/>
        </w:rPr>
        <w:t>PM</w:t>
      </w:r>
      <w:r w:rsidR="00C96A4F">
        <w:rPr>
          <w:sz w:val="40"/>
          <w:szCs w:val="40"/>
        </w:rPr>
        <w:t xml:space="preserve"> de </w:t>
      </w:r>
      <w:bookmarkStart w:id="13" w:name="_GoBack"/>
      <w:bookmarkEnd w:id="13"/>
      <w:r w:rsidR="00370E23" w:rsidRPr="00370E23">
        <w:rPr>
          <w:sz w:val="40"/>
          <w:szCs w:val="40"/>
        </w:rPr>
        <w:t>YANA FIBRE</w:t>
      </w:r>
    </w:p>
    <w:p w14:paraId="57918B3E" w14:textId="77777777" w:rsidR="00B24D69" w:rsidRPr="00B24D69" w:rsidRDefault="00B24D69" w:rsidP="00B24D69">
      <w:pPr>
        <w:rPr>
          <w:sz w:val="40"/>
          <w:szCs w:val="40"/>
        </w:rPr>
      </w:pPr>
    </w:p>
    <w:p w14:paraId="0597A22B" w14:textId="00FFFF34" w:rsidR="00B24D69" w:rsidRP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La présente annexe est établie notamme</w:t>
      </w:r>
      <w:r w:rsidR="003045C9">
        <w:rPr>
          <w:rFonts w:cs="Arial"/>
          <w:szCs w:val="20"/>
        </w:rPr>
        <w:t>nt par application de l’article</w:t>
      </w:r>
      <w:r w:rsidRPr="00B24D69">
        <w:rPr>
          <w:rFonts w:cs="Arial"/>
          <w:szCs w:val="20"/>
        </w:rPr>
        <w:t xml:space="preserve"> intitulé « prix » du Contrat. </w:t>
      </w:r>
    </w:p>
    <w:p w14:paraId="2534FA87" w14:textId="77777777" w:rsidR="00B24D69" w:rsidRPr="00B24D69" w:rsidRDefault="00B24D69" w:rsidP="00B24D69">
      <w:pPr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Tous les prix mentionnés à la présente annexe sont exprimés en euros hors taxes.</w:t>
      </w:r>
    </w:p>
    <w:p w14:paraId="7C7BDBA4" w14:textId="77777777" w:rsid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Les tarifs de la présente annexe s’entendent hors Difficultés Exceptionnelles de Constructions.</w:t>
      </w:r>
    </w:p>
    <w:p w14:paraId="36A6112C" w14:textId="77777777" w:rsidR="0031596A" w:rsidRPr="00B24D69" w:rsidRDefault="0031596A" w:rsidP="00B24D69">
      <w:pPr>
        <w:spacing w:before="120"/>
        <w:jc w:val="both"/>
        <w:rPr>
          <w:rFonts w:cs="Arial"/>
          <w:szCs w:val="20"/>
        </w:rPr>
      </w:pPr>
    </w:p>
    <w:p w14:paraId="1BEDA2B9" w14:textId="77777777" w:rsidR="00B24D69" w:rsidRPr="00B24D69" w:rsidRDefault="00B24D69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14" w:name="_Toc469066120"/>
      <w:bookmarkStart w:id="15" w:name="_Toc468875177"/>
      <w:bookmarkStart w:id="16" w:name="_Toc468352046"/>
      <w:r w:rsidRPr="00B24D69">
        <w:rPr>
          <w:rFonts w:cs="Arial"/>
          <w:bCs/>
          <w:iCs/>
          <w:color w:val="000000"/>
          <w:sz w:val="28"/>
          <w:szCs w:val="28"/>
        </w:rPr>
        <w:t>Frais de mise à disposition</w:t>
      </w:r>
      <w:bookmarkEnd w:id="14"/>
      <w:bookmarkEnd w:id="15"/>
      <w:bookmarkEnd w:id="16"/>
      <w:r w:rsidRPr="00B24D69">
        <w:rPr>
          <w:rFonts w:cs="Arial"/>
          <w:bCs/>
          <w:iCs/>
          <w:color w:val="000000"/>
          <w:sz w:val="28"/>
          <w:szCs w:val="28"/>
        </w:rPr>
        <w:t xml:space="preserve"> </w:t>
      </w:r>
    </w:p>
    <w:p w14:paraId="06884F9A" w14:textId="77777777" w:rsidR="00B24D69" w:rsidRPr="00B24D69" w:rsidRDefault="00B24D69" w:rsidP="00B24D69"/>
    <w:tbl>
      <w:tblPr>
        <w:tblW w:w="9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9"/>
        <w:gridCol w:w="2713"/>
      </w:tblGrid>
      <w:tr w:rsidR="00B24D69" w:rsidRPr="00B24D69" w14:paraId="6CC59D25" w14:textId="77777777" w:rsidTr="002E1F17">
        <w:trPr>
          <w:tblHeader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66289DB" w14:textId="5D4B239C" w:rsidR="00B24D69" w:rsidRPr="00B24D69" w:rsidRDefault="00184812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</w:t>
            </w:r>
            <w:r w:rsidR="00B24D69" w:rsidRPr="00B24D69">
              <w:rPr>
                <w:rFonts w:cs="Arial"/>
                <w:szCs w:val="20"/>
              </w:rPr>
              <w:t>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7D4F7843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149C43E4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BE2D5" w14:textId="62043936" w:rsidR="000A6F05" w:rsidRPr="00B24D69" w:rsidRDefault="00B24D69" w:rsidP="00184812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 xml:space="preserve">FTTE passif </w:t>
            </w:r>
            <w:r w:rsidR="00184812">
              <w:rPr>
                <w:szCs w:val="20"/>
              </w:rPr>
              <w:t>PM</w:t>
            </w:r>
            <w:r w:rsidR="006539A5">
              <w:rPr>
                <w:szCs w:val="20"/>
              </w:rPr>
              <w:t xml:space="preserve"> </w:t>
            </w:r>
            <w:r w:rsidR="00A10312">
              <w:rPr>
                <w:szCs w:val="20"/>
              </w:rPr>
              <w:t>*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CF694" w14:textId="2C09523A" w:rsidR="000A6F05" w:rsidRPr="001549F0" w:rsidRDefault="00B24D69" w:rsidP="001549F0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612</w:t>
            </w:r>
          </w:p>
        </w:tc>
      </w:tr>
      <w:tr w:rsidR="00F45953" w:rsidRPr="00B24D69" w14:paraId="23385462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5372D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de longueur </w:t>
            </w:r>
            <w:r w:rsidR="0031596A">
              <w:rPr>
                <w:szCs w:val="20"/>
              </w:rPr>
              <w:t xml:space="preserve">comprise entre </w:t>
            </w:r>
            <w:r w:rsidRPr="00F45953">
              <w:rPr>
                <w:szCs w:val="20"/>
              </w:rPr>
              <w:t>30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29FC5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299</w:t>
            </w:r>
          </w:p>
        </w:tc>
      </w:tr>
      <w:tr w:rsidR="00F45953" w:rsidRPr="00B24D69" w14:paraId="34B41EE1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A0B31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</w:t>
            </w:r>
            <w:r w:rsidR="0031596A">
              <w:rPr>
                <w:szCs w:val="20"/>
              </w:rPr>
              <w:t xml:space="preserve">de longueur </w:t>
            </w:r>
            <w:r w:rsidRPr="00F45953">
              <w:rPr>
                <w:szCs w:val="20"/>
              </w:rPr>
              <w:t>supérieur</w:t>
            </w:r>
            <w:r w:rsidR="0031596A">
              <w:rPr>
                <w:szCs w:val="20"/>
              </w:rPr>
              <w:t>e</w:t>
            </w:r>
            <w:r w:rsidRPr="00F45953">
              <w:rPr>
                <w:szCs w:val="20"/>
              </w:rPr>
              <w:t xml:space="preserve">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C3D99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sur devis</w:t>
            </w:r>
          </w:p>
        </w:tc>
      </w:tr>
    </w:tbl>
    <w:p w14:paraId="7D1160CC" w14:textId="77777777" w:rsidR="00B24D69" w:rsidRDefault="00A10312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* comprend le câble optique de longueur inférieure à 30 mètres.</w:t>
      </w:r>
    </w:p>
    <w:p w14:paraId="1EBB61C1" w14:textId="77777777" w:rsidR="00A10312" w:rsidRDefault="0031596A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Cette</w:t>
      </w:r>
      <w:r w:rsidR="00A10312">
        <w:rPr>
          <w:rFonts w:cs="Arial"/>
          <w:szCs w:val="20"/>
        </w:rPr>
        <w:t xml:space="preserve"> longueur de câble optique est décrite dans les STAS.</w:t>
      </w:r>
    </w:p>
    <w:p w14:paraId="014CF3DB" w14:textId="77777777" w:rsidR="00A10312" w:rsidRPr="00B24D69" w:rsidRDefault="00A10312" w:rsidP="00B24D69">
      <w:pPr>
        <w:spacing w:before="120"/>
        <w:jc w:val="both"/>
        <w:rPr>
          <w:rFonts w:cs="Arial"/>
          <w:szCs w:val="20"/>
        </w:rPr>
      </w:pPr>
    </w:p>
    <w:p w14:paraId="0033BA5B" w14:textId="77777777" w:rsidR="00B24D69" w:rsidRPr="00B24D69" w:rsidRDefault="00B24D69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r w:rsidRPr="00B24D69">
        <w:rPr>
          <w:rFonts w:cs="Arial"/>
          <w:bCs/>
          <w:iCs/>
          <w:color w:val="000000"/>
          <w:sz w:val="28"/>
          <w:szCs w:val="28"/>
        </w:rPr>
        <w:t xml:space="preserve"> </w:t>
      </w:r>
      <w:bookmarkStart w:id="17" w:name="_Toc469066121"/>
      <w:bookmarkStart w:id="18" w:name="_Toc468875178"/>
      <w:bookmarkStart w:id="19" w:name="_Toc468352047"/>
      <w:r w:rsidRPr="00B24D69">
        <w:rPr>
          <w:rFonts w:cs="Arial"/>
          <w:bCs/>
          <w:iCs/>
          <w:color w:val="000000"/>
          <w:sz w:val="28"/>
          <w:szCs w:val="28"/>
        </w:rPr>
        <w:t>Abonnement mensuel</w:t>
      </w:r>
      <w:bookmarkEnd w:id="17"/>
      <w:bookmarkEnd w:id="18"/>
      <w:bookmarkEnd w:id="19"/>
    </w:p>
    <w:p w14:paraId="5B80E576" w14:textId="77777777" w:rsidR="00B24D69" w:rsidRPr="00B24D69" w:rsidRDefault="00B24D69" w:rsidP="00B24D69"/>
    <w:tbl>
      <w:tblPr>
        <w:tblW w:w="5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314"/>
      </w:tblGrid>
      <w:tr w:rsidR="00B24D69" w:rsidRPr="00B24D69" w14:paraId="7F43A6FA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AEFD23D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5D6177F4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B24D69" w:rsidRPr="00B24D69" w14:paraId="161ED310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9AEC4" w14:textId="2E702394" w:rsidR="00B24D69" w:rsidRPr="00B24D69" w:rsidRDefault="00B24D69" w:rsidP="00184812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 xml:space="preserve">FTTE passif </w:t>
            </w:r>
            <w:r w:rsidR="00184812">
              <w:rPr>
                <w:szCs w:val="20"/>
              </w:rPr>
              <w:t>PM</w:t>
            </w:r>
            <w:r w:rsidR="003E0EB5">
              <w:rPr>
                <w:szCs w:val="20"/>
              </w:rPr>
              <w:t xml:space="preserve">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28F43" w14:textId="26C71EEB" w:rsidR="00B24D69" w:rsidRPr="00B24D69" w:rsidRDefault="00184812" w:rsidP="004E6D9B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rFonts w:cs="Arial"/>
                <w:szCs w:val="20"/>
              </w:rPr>
              <w:t>83</w:t>
            </w:r>
            <w:r w:rsidR="004E6D9B" w:rsidRPr="001549F0">
              <w:rPr>
                <w:rFonts w:cs="Arial"/>
                <w:szCs w:val="20"/>
              </w:rPr>
              <w:t>,5</w:t>
            </w:r>
          </w:p>
        </w:tc>
      </w:tr>
    </w:tbl>
    <w:p w14:paraId="2A682459" w14:textId="77777777" w:rsidR="00BD71A6" w:rsidRPr="00B24D69" w:rsidRDefault="00BD71A6" w:rsidP="00B24D69">
      <w:pPr>
        <w:spacing w:before="120"/>
        <w:jc w:val="both"/>
        <w:rPr>
          <w:szCs w:val="20"/>
        </w:rPr>
      </w:pPr>
    </w:p>
    <w:p w14:paraId="784737F4" w14:textId="77777777" w:rsidR="00B24D69" w:rsidRPr="00B24D69" w:rsidRDefault="00B24D69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20" w:name="_Toc469066122"/>
      <w:bookmarkStart w:id="21" w:name="_Toc468875179"/>
      <w:r w:rsidRPr="00B24D69">
        <w:rPr>
          <w:rFonts w:cs="Arial"/>
          <w:bCs/>
          <w:iCs/>
          <w:color w:val="000000"/>
          <w:sz w:val="28"/>
          <w:szCs w:val="28"/>
        </w:rPr>
        <w:t>Option de mise à disposition sur bandeau optique</w:t>
      </w:r>
      <w:bookmarkEnd w:id="20"/>
      <w:bookmarkEnd w:id="21"/>
    </w:p>
    <w:p w14:paraId="5F3A92BC" w14:textId="77777777" w:rsidR="00B24D69" w:rsidRPr="00B24D69" w:rsidRDefault="00B24D69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W w:w="5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713"/>
      </w:tblGrid>
      <w:tr w:rsidR="00B24D69" w:rsidRPr="00B24D69" w14:paraId="704DF35D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51C2351" w14:textId="77777777" w:rsidR="00B24D69" w:rsidRPr="00B24D69" w:rsidRDefault="00B24D69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383BF49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553D8188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E1830" w14:textId="77777777" w:rsidR="00B24D69" w:rsidRPr="00B24D69" w:rsidRDefault="00B24D69" w:rsidP="00B24D69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>Pose de bandeau optique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2EEBB" w14:textId="77777777" w:rsidR="00B24D69" w:rsidRPr="00B24D69" w:rsidRDefault="00B24D69" w:rsidP="00B24D6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B24D69">
              <w:rPr>
                <w:snapToGrid w:val="0"/>
                <w:szCs w:val="20"/>
                <w:lang w:val="it-IT"/>
              </w:rPr>
              <w:t>125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tbl>
    <w:p w14:paraId="3854482C" w14:textId="6EFD0E0B" w:rsidR="00B24D69" w:rsidRDefault="00B24D69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14618838" w14:textId="72265474" w:rsidR="00F50D48" w:rsidRDefault="00F50D48" w:rsidP="00F50D48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r w:rsidRPr="00B24D69">
        <w:rPr>
          <w:rFonts w:cs="Arial"/>
          <w:bCs/>
          <w:iCs/>
          <w:color w:val="000000"/>
          <w:sz w:val="28"/>
          <w:szCs w:val="28"/>
        </w:rPr>
        <w:t xml:space="preserve">Option de </w:t>
      </w:r>
      <w:r>
        <w:rPr>
          <w:rFonts w:cs="Arial"/>
          <w:bCs/>
          <w:iCs/>
          <w:color w:val="000000"/>
          <w:sz w:val="28"/>
          <w:szCs w:val="28"/>
        </w:rPr>
        <w:t xml:space="preserve">GTR S1 d’un </w:t>
      </w:r>
      <w:r w:rsidR="001549F0">
        <w:rPr>
          <w:rFonts w:cs="Arial"/>
          <w:bCs/>
          <w:iCs/>
          <w:color w:val="000000"/>
          <w:sz w:val="28"/>
          <w:szCs w:val="28"/>
        </w:rPr>
        <w:t>A</w:t>
      </w:r>
      <w:r>
        <w:rPr>
          <w:rFonts w:cs="Arial"/>
          <w:bCs/>
          <w:iCs/>
          <w:color w:val="000000"/>
          <w:sz w:val="28"/>
          <w:szCs w:val="28"/>
        </w:rPr>
        <w:t xml:space="preserve">ccès </w:t>
      </w:r>
      <w:r w:rsidR="008875AF">
        <w:rPr>
          <w:rFonts w:cs="Arial"/>
          <w:bCs/>
          <w:iCs/>
          <w:color w:val="000000"/>
          <w:sz w:val="28"/>
          <w:szCs w:val="28"/>
        </w:rPr>
        <w:t xml:space="preserve">FTTE passif </w:t>
      </w:r>
      <w:r w:rsidR="00184812">
        <w:rPr>
          <w:rFonts w:cs="Arial"/>
          <w:bCs/>
          <w:iCs/>
          <w:color w:val="000000"/>
          <w:sz w:val="28"/>
          <w:szCs w:val="28"/>
        </w:rPr>
        <w:t>PM</w:t>
      </w:r>
    </w:p>
    <w:p w14:paraId="7CB383B6" w14:textId="77777777" w:rsidR="00F50D48" w:rsidRPr="00B24D69" w:rsidRDefault="00F50D48" w:rsidP="00F50D48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W w:w="3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4"/>
        <w:gridCol w:w="2314"/>
      </w:tblGrid>
      <w:tr w:rsidR="00F50D48" w:rsidRPr="00B24D69" w14:paraId="5F21153E" w14:textId="77777777" w:rsidTr="002E1F17">
        <w:trPr>
          <w:tblHeader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DD0E63D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21D7513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F50D48" w:rsidRPr="00B24D69" w14:paraId="71862BC8" w14:textId="77777777" w:rsidTr="002E1F17">
        <w:trPr>
          <w:cantSplit/>
          <w:trHeight w:val="345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8E655" w14:textId="77777777" w:rsidR="00F50D48" w:rsidRPr="00B24D69" w:rsidRDefault="00F50D48" w:rsidP="005D190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GTR 4H S1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9198F" w14:textId="0C701650" w:rsidR="00F50D48" w:rsidRPr="00B24D69" w:rsidRDefault="00184812" w:rsidP="005D190C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rFonts w:ascii="Arial" w:hAnsi="Arial"/>
                <w:snapToGrid w:val="0"/>
                <w:szCs w:val="20"/>
                <w:lang w:val="it-IT"/>
              </w:rPr>
              <w:t>3</w:t>
            </w:r>
            <w:r w:rsidR="00F50D48">
              <w:rPr>
                <w:rFonts w:ascii="Arial" w:hAnsi="Arial"/>
                <w:snapToGrid w:val="0"/>
                <w:szCs w:val="20"/>
                <w:lang w:val="it-IT"/>
              </w:rPr>
              <w:t>0</w:t>
            </w:r>
          </w:p>
        </w:tc>
      </w:tr>
    </w:tbl>
    <w:p w14:paraId="78AE8359" w14:textId="77777777" w:rsidR="00F50D48" w:rsidRDefault="00F50D48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59F1F8C6" w14:textId="77777777" w:rsidR="006A6614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r>
        <w:rPr>
          <w:rFonts w:cs="Arial"/>
          <w:bCs/>
          <w:iCs/>
          <w:color w:val="000000"/>
          <w:sz w:val="28"/>
          <w:szCs w:val="28"/>
        </w:rPr>
        <w:t>Modifications</w:t>
      </w:r>
    </w:p>
    <w:p w14:paraId="32E19F1E" w14:textId="77777777" w:rsidR="006A6614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2694"/>
      </w:tblGrid>
      <w:tr w:rsidR="006A6614" w:rsidRPr="00B24D69" w14:paraId="1893DC1A" w14:textId="77777777" w:rsidTr="002E1F17">
        <w:trPr>
          <w:tblHeader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4A21DEA" w14:textId="77777777" w:rsidR="006A6614" w:rsidRPr="00B24D69" w:rsidRDefault="006A6614" w:rsidP="00224E15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A624F95" w14:textId="77777777" w:rsidR="006A6614" w:rsidRPr="00B24D69" w:rsidRDefault="006A6614" w:rsidP="00224E15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6A6614" w:rsidRPr="00B24D69" w14:paraId="0EDA0344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F842B" w14:textId="77777777" w:rsidR="006A6614" w:rsidRPr="00B24D69" w:rsidRDefault="006A6614" w:rsidP="00224E15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PTO à livraison sur bandeau optique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E64B4" w14:textId="77777777" w:rsidR="00F46564" w:rsidRPr="00B24D69" w:rsidRDefault="006A53CD" w:rsidP="006A53CD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snapToGrid w:val="0"/>
                <w:szCs w:val="20"/>
                <w:lang w:val="it-IT"/>
              </w:rPr>
              <w:t>425</w:t>
            </w:r>
          </w:p>
        </w:tc>
      </w:tr>
      <w:tr w:rsidR="006A53CD" w:rsidRPr="00B24D69" w14:paraId="7BC7E5A4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C122F" w14:textId="77777777" w:rsidR="006A53CD" w:rsidRDefault="006A53CD" w:rsidP="006A53CD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bandeau optique à livraison sur PTO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6C0C" w14:textId="77777777" w:rsidR="006A53CD" w:rsidRPr="006A6614" w:rsidRDefault="00DD6E7C" w:rsidP="00224E15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30</w:t>
            </w:r>
            <w:r w:rsidR="006A53CD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558BE7EC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1CA40" w14:textId="293E98A9" w:rsidR="006A6614" w:rsidRPr="006A6614" w:rsidRDefault="006A6614" w:rsidP="00184812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Modification de la position tête d’opérateur au </w:t>
            </w:r>
            <w:r w:rsidR="00184812">
              <w:rPr>
                <w:szCs w:val="20"/>
              </w:rPr>
              <w:t>PM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D4E4" w14:textId="77777777" w:rsidR="006A6614" w:rsidRPr="006A6614" w:rsidRDefault="00DD6E7C" w:rsidP="003A5AB8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37</w:t>
            </w:r>
            <w:r w:rsidR="003A5AB8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705B1654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D324E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même salle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D7EA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>250</w:t>
            </w:r>
          </w:p>
        </w:tc>
      </w:tr>
      <w:tr w:rsidR="006A6614" w:rsidRPr="00B24D69" w14:paraId="663F1748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48B20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salle différente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3926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>sur devis</w:t>
            </w:r>
          </w:p>
        </w:tc>
      </w:tr>
    </w:tbl>
    <w:p w14:paraId="1D6D1301" w14:textId="77777777" w:rsidR="006A6614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4499D1F7" w14:textId="7CBE9E28" w:rsidR="002E72D5" w:rsidRPr="004E4EA8" w:rsidRDefault="002E72D5" w:rsidP="002E72D5">
      <w:pPr>
        <w:keepNext/>
        <w:spacing w:before="120"/>
        <w:ind w:left="576"/>
        <w:outlineLvl w:val="1"/>
        <w:rPr>
          <w:rFonts w:cs="Arial"/>
          <w:bCs/>
          <w:sz w:val="24"/>
          <w:szCs w:val="26"/>
        </w:rPr>
      </w:pPr>
      <w:r w:rsidRPr="002E72D5">
        <w:rPr>
          <w:rFonts w:cs="Arial"/>
          <w:bCs/>
          <w:iCs/>
          <w:color w:val="000000"/>
          <w:sz w:val="28"/>
          <w:szCs w:val="28"/>
        </w:rPr>
        <w:t>Interventions à Tort (IAT)</w:t>
      </w:r>
    </w:p>
    <w:p w14:paraId="5C18B729" w14:textId="77777777" w:rsidR="002E72D5" w:rsidRDefault="002E72D5" w:rsidP="002E72D5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pPr w:leftFromText="141" w:rightFromText="141" w:vertAnchor="text" w:horzAnchor="margin" w:tblpY="144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842"/>
        <w:gridCol w:w="2529"/>
      </w:tblGrid>
      <w:tr w:rsidR="002E72D5" w:rsidRPr="00315A45" w14:paraId="60988952" w14:textId="77777777" w:rsidTr="00100452">
        <w:trPr>
          <w:cantSplit/>
        </w:trPr>
        <w:tc>
          <w:tcPr>
            <w:tcW w:w="5637" w:type="dxa"/>
            <w:shd w:val="clear" w:color="auto" w:fill="auto"/>
          </w:tcPr>
          <w:p w14:paraId="3B379635" w14:textId="599BF64F" w:rsidR="002E72D5" w:rsidRPr="00315A45" w:rsidRDefault="002E72D5" w:rsidP="002E72D5">
            <w:pPr>
              <w:jc w:val="center"/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szCs w:val="20"/>
              </w:rPr>
              <w:t>libellé p</w:t>
            </w:r>
            <w:r>
              <w:rPr>
                <w:rFonts w:cs="Arial"/>
                <w:szCs w:val="20"/>
              </w:rPr>
              <w:t>restation</w:t>
            </w:r>
          </w:p>
        </w:tc>
        <w:tc>
          <w:tcPr>
            <w:tcW w:w="1842" w:type="dxa"/>
            <w:shd w:val="clear" w:color="auto" w:fill="auto"/>
          </w:tcPr>
          <w:p w14:paraId="5E8A41D3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unité</w:t>
            </w:r>
          </w:p>
        </w:tc>
        <w:tc>
          <w:tcPr>
            <w:tcW w:w="2529" w:type="dxa"/>
            <w:shd w:val="clear" w:color="auto" w:fill="auto"/>
          </w:tcPr>
          <w:p w14:paraId="790C1BEF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montant unitaire</w:t>
            </w:r>
          </w:p>
        </w:tc>
      </w:tr>
      <w:tr w:rsidR="002E72D5" w:rsidRPr="00315A45" w14:paraId="3952DC9C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56D90566" w14:textId="06F8EC04" w:rsidR="002E72D5" w:rsidRPr="00E94A8A" w:rsidRDefault="002E72D5" w:rsidP="00A6428D">
            <w:pPr>
              <w:rPr>
                <w:rFonts w:cs="Arial"/>
                <w:noProof/>
                <w:snapToGrid w:val="0"/>
                <w:szCs w:val="20"/>
              </w:rPr>
            </w:pPr>
            <w:r w:rsidRPr="00E94A8A">
              <w:rPr>
                <w:rFonts w:cs="Arial"/>
                <w:noProof/>
                <w:snapToGrid w:val="0"/>
                <w:szCs w:val="20"/>
              </w:rPr>
              <w:t>Signalisation SAV traitée sans déplacement physique du technicien concluant à une responsabilité n’incombant pas à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 </w:t>
            </w:r>
            <w:r w:rsidR="00370E23">
              <w:rPr>
                <w:rFonts w:cs="Arial"/>
                <w:noProof/>
                <w:snapToGrid w:val="0"/>
                <w:szCs w:val="20"/>
              </w:rPr>
              <w:t>YANA FIBRE</w:t>
            </w:r>
            <w:r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EB1087F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signalisation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489FE64C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>125,77</w:t>
            </w:r>
          </w:p>
        </w:tc>
      </w:tr>
      <w:tr w:rsidR="002E72D5" w:rsidRPr="00315A45" w14:paraId="1A885416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3AE60ED6" w14:textId="3E5608FA" w:rsidR="002E72D5" w:rsidRPr="00E94A8A" w:rsidRDefault="00392B13" w:rsidP="00A6428D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I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>ntervention SAV avec déplacement physique du technicien concluant à une r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esponsabilité n’incombant pas à </w:t>
            </w:r>
            <w:r w:rsidR="00370E23">
              <w:rPr>
                <w:rFonts w:cs="Arial"/>
                <w:noProof/>
                <w:snapToGrid w:val="0"/>
                <w:szCs w:val="20"/>
              </w:rPr>
              <w:t>YANA FIBRE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6D3EA21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2AC9CB48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250</w:t>
            </w:r>
          </w:p>
        </w:tc>
      </w:tr>
      <w:tr w:rsidR="002E72D5" w:rsidRPr="00315A45" w14:paraId="49DA4F87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7B0E9C0B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noProof/>
                <w:snapToGrid w:val="0"/>
                <w:szCs w:val="20"/>
              </w:rPr>
              <w:t>Intervention à tort en phase de production (RDV manqué, locaux Client Final non accessible ou pas prêt, …)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A8539D8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64090A3A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127</w:t>
            </w:r>
          </w:p>
        </w:tc>
      </w:tr>
      <w:tr w:rsidR="002E72D5" w:rsidRPr="00315A45" w14:paraId="13696466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5729BC91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Réparation de la Desserte Interne de responsabilité Opérateur suite à signalisation Opérateur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733EE4C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1E49E1D5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>sur devis *</w:t>
            </w:r>
          </w:p>
        </w:tc>
      </w:tr>
    </w:tbl>
    <w:p w14:paraId="4D3D637D" w14:textId="337E85FE" w:rsidR="002E72D5" w:rsidRPr="00B24D69" w:rsidRDefault="002E72D5" w:rsidP="002E72D5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r w:rsidRPr="00F46564">
        <w:rPr>
          <w:rFonts w:cs="Arial"/>
          <w:bCs/>
          <w:iCs/>
          <w:color w:val="000000"/>
          <w:sz w:val="28"/>
          <w:szCs w:val="28"/>
        </w:rPr>
        <w:t>*</w:t>
      </w:r>
      <w:r>
        <w:rPr>
          <w:rFonts w:cs="Arial"/>
          <w:bCs/>
          <w:iCs/>
          <w:color w:val="000000"/>
          <w:sz w:val="28"/>
          <w:szCs w:val="28"/>
        </w:rPr>
        <w:t xml:space="preserve"> </w:t>
      </w:r>
      <w:r w:rsidRPr="00F46564">
        <w:rPr>
          <w:rFonts w:cs="Arial"/>
          <w:noProof/>
          <w:snapToGrid w:val="0"/>
          <w:szCs w:val="20"/>
        </w:rPr>
        <w:t>sous rése</w:t>
      </w:r>
      <w:r>
        <w:rPr>
          <w:rFonts w:cs="Arial"/>
          <w:noProof/>
          <w:snapToGrid w:val="0"/>
          <w:szCs w:val="20"/>
        </w:rPr>
        <w:t>r</w:t>
      </w:r>
      <w:r w:rsidRPr="00F46564">
        <w:rPr>
          <w:rFonts w:cs="Arial"/>
          <w:noProof/>
          <w:snapToGrid w:val="0"/>
          <w:szCs w:val="20"/>
        </w:rPr>
        <w:t>ve de l’accep</w:t>
      </w:r>
      <w:r w:rsidR="00C00DC2">
        <w:rPr>
          <w:rFonts w:cs="Arial"/>
          <w:noProof/>
          <w:snapToGrid w:val="0"/>
          <w:szCs w:val="20"/>
        </w:rPr>
        <w:t>ta</w:t>
      </w:r>
      <w:r w:rsidRPr="00F46564">
        <w:rPr>
          <w:rFonts w:cs="Arial"/>
          <w:noProof/>
          <w:snapToGrid w:val="0"/>
          <w:szCs w:val="20"/>
        </w:rPr>
        <w:t>tion du devis par l’Opérateur</w:t>
      </w:r>
    </w:p>
    <w:p w14:paraId="471E825C" w14:textId="06CED8F4" w:rsidR="002E72D5" w:rsidRPr="00124E23" w:rsidRDefault="002E72D5" w:rsidP="002E72D5">
      <w:pPr>
        <w:pStyle w:val="Texte"/>
      </w:pPr>
    </w:p>
    <w:p w14:paraId="4FA9EA99" w14:textId="77777777" w:rsidR="002E72D5" w:rsidRDefault="002E72D5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sectPr w:rsidR="002E72D5" w:rsidSect="00B1595B">
      <w:footerReference w:type="default" r:id="rId8"/>
      <w:headerReference w:type="first" r:id="rId9"/>
      <w:footerReference w:type="first" r:id="rId10"/>
      <w:type w:val="continuous"/>
      <w:pgSz w:w="11906" w:h="16838" w:code="9"/>
      <w:pgMar w:top="1418" w:right="1021" w:bottom="1418" w:left="907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882C89" w14:textId="77777777" w:rsidR="007A4E46" w:rsidRDefault="007A4E46">
      <w:pPr>
        <w:pStyle w:val="Pieddepage"/>
      </w:pPr>
      <w:r>
        <w:separator/>
      </w:r>
    </w:p>
  </w:endnote>
  <w:endnote w:type="continuationSeparator" w:id="0">
    <w:p w14:paraId="7628A859" w14:textId="77777777" w:rsidR="007A4E46" w:rsidRDefault="007A4E46">
      <w:pPr>
        <w:pStyle w:val="Pieddepage"/>
      </w:pPr>
      <w:r>
        <w:continuationSeparator/>
      </w:r>
    </w:p>
  </w:endnote>
  <w:endnote w:type="continuationNotice" w:id="1">
    <w:p w14:paraId="7ACCE928" w14:textId="77777777" w:rsidR="007A4E46" w:rsidRDefault="007A4E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panose1 w:val="020B0403020202020204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6F089F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2CD7A61F" w14:textId="77777777" w:rsidR="00255DD8" w:rsidRDefault="00255DD8" w:rsidP="00A83267">
    <w:pPr>
      <w:pStyle w:val="Pieddepage"/>
      <w:ind w:right="360"/>
      <w:jc w:val="right"/>
      <w:rPr>
        <w:sz w:val="16"/>
        <w:szCs w:val="16"/>
      </w:rPr>
    </w:pPr>
    <w:r w:rsidRPr="00255DD8">
      <w:rPr>
        <w:sz w:val="16"/>
        <w:szCs w:val="16"/>
      </w:rPr>
      <w:t>V2.1</w:t>
    </w:r>
  </w:p>
  <w:p w14:paraId="63E0324F" w14:textId="680CC4DB" w:rsidR="00987F69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370E23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370E23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FBBBBA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2833EAE7" w14:textId="742965AB" w:rsidR="00A83267" w:rsidRPr="00A83267" w:rsidRDefault="00255DD8" w:rsidP="00255DD8">
    <w:pPr>
      <w:pStyle w:val="Pieddepage"/>
      <w:ind w:right="360"/>
      <w:jc w:val="right"/>
      <w:rPr>
        <w:sz w:val="16"/>
        <w:szCs w:val="16"/>
      </w:rPr>
    </w:pPr>
    <w:r w:rsidRPr="00255DD8">
      <w:rPr>
        <w:sz w:val="16"/>
        <w:szCs w:val="16"/>
      </w:rPr>
      <w:t>V2.1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676206" w14:textId="77777777" w:rsidR="007A4E46" w:rsidRDefault="007A4E46">
      <w:pPr>
        <w:pStyle w:val="Pieddepage"/>
      </w:pPr>
      <w:r>
        <w:separator/>
      </w:r>
    </w:p>
  </w:footnote>
  <w:footnote w:type="continuationSeparator" w:id="0">
    <w:p w14:paraId="34CD9D9D" w14:textId="77777777" w:rsidR="007A4E46" w:rsidRDefault="007A4E46">
      <w:pPr>
        <w:pStyle w:val="Pieddepage"/>
      </w:pPr>
      <w:r>
        <w:continuationSeparator/>
      </w:r>
    </w:p>
  </w:footnote>
  <w:footnote w:type="continuationNotice" w:id="1">
    <w:p w14:paraId="41329CBD" w14:textId="77777777" w:rsidR="007A4E46" w:rsidRDefault="007A4E4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58EA25" w14:textId="4D7CFA76" w:rsidR="00255DD8" w:rsidRPr="00370E23" w:rsidRDefault="00370E23" w:rsidP="00370E23">
    <w:pPr>
      <w:pStyle w:val="En-tte"/>
    </w:pPr>
    <w:r>
      <w:rPr>
        <w:noProof/>
      </w:rPr>
      <w:drawing>
        <wp:inline distT="0" distB="0" distL="0" distR="0" wp14:anchorId="4EA15EAD" wp14:editId="17693495">
          <wp:extent cx="876300" cy="8763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Yana-Fib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300" cy="876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887A338C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5806C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A613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E406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C0AF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101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5E90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9050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3643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94407C2"/>
    <w:multiLevelType w:val="hybridMultilevel"/>
    <w:tmpl w:val="D212A1E8"/>
    <w:lvl w:ilvl="0" w:tplc="D6506BCC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3" w15:restartNumberingAfterBreak="0">
    <w:nsid w:val="24993714"/>
    <w:multiLevelType w:val="hybridMultilevel"/>
    <w:tmpl w:val="CD7A4136"/>
    <w:lvl w:ilvl="0" w:tplc="2EA6E63A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4" w15:restartNumberingAfterBreak="0">
    <w:nsid w:val="2C032DA0"/>
    <w:multiLevelType w:val="hybridMultilevel"/>
    <w:tmpl w:val="27BCC0CC"/>
    <w:lvl w:ilvl="0" w:tplc="CF6262C4">
      <w:start w:val="1"/>
      <w:numFmt w:val="bullet"/>
      <w:pStyle w:val="Texte-retrait1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 w:tplc="98B8485C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plc="46545ECC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plc="4A38CF94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plc="05CA5A04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plc="D8001726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plc="658AC35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plc="4F5AB2AE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plc="3102A2AE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15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6" w15:restartNumberingAfterBreak="0">
    <w:nsid w:val="44CD3B9C"/>
    <w:multiLevelType w:val="multilevel"/>
    <w:tmpl w:val="22CE84AC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6F63A1"/>
    <w:multiLevelType w:val="hybridMultilevel"/>
    <w:tmpl w:val="BD6EDA9E"/>
    <w:lvl w:ilvl="0" w:tplc="17F67BD6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7EA1C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1269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1A86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AE41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046B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8898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E8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70BE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>
    <w:abstractNumId w:val="16"/>
  </w:num>
  <w:num w:numId="2">
    <w:abstractNumId w:val="14"/>
  </w:num>
  <w:num w:numId="3">
    <w:abstractNumId w:val="10"/>
  </w:num>
  <w:num w:numId="4">
    <w:abstractNumId w:val="20"/>
  </w:num>
  <w:num w:numId="5">
    <w:abstractNumId w:val="21"/>
  </w:num>
  <w:num w:numId="6">
    <w:abstractNumId w:val="19"/>
  </w:num>
  <w:num w:numId="7">
    <w:abstractNumId w:val="22"/>
  </w:num>
  <w:num w:numId="8">
    <w:abstractNumId w:val="17"/>
  </w:num>
  <w:num w:numId="9">
    <w:abstractNumId w:val="15"/>
  </w:num>
  <w:num w:numId="10">
    <w:abstractNumId w:val="18"/>
  </w:num>
  <w:num w:numId="11">
    <w:abstractNumId w:val="11"/>
  </w:num>
  <w:num w:numId="12">
    <w:abstractNumId w:val="7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6"/>
  </w:num>
  <w:num w:numId="19">
    <w:abstractNumId w:val="5"/>
  </w:num>
  <w:num w:numId="20">
    <w:abstractNumId w:val="4"/>
  </w:num>
  <w:num w:numId="21">
    <w:abstractNumId w:val="9"/>
  </w:num>
  <w:num w:numId="22">
    <w:abstractNumId w:val="23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1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3009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6B6"/>
    <w:rsid w:val="00013BE7"/>
    <w:rsid w:val="000148FB"/>
    <w:rsid w:val="00014BBF"/>
    <w:rsid w:val="00017135"/>
    <w:rsid w:val="0002196A"/>
    <w:rsid w:val="000219D4"/>
    <w:rsid w:val="0002261A"/>
    <w:rsid w:val="00022AE7"/>
    <w:rsid w:val="00022EAD"/>
    <w:rsid w:val="00023182"/>
    <w:rsid w:val="00023557"/>
    <w:rsid w:val="00024538"/>
    <w:rsid w:val="000308CE"/>
    <w:rsid w:val="00030C1F"/>
    <w:rsid w:val="00031157"/>
    <w:rsid w:val="000312E0"/>
    <w:rsid w:val="0003325C"/>
    <w:rsid w:val="00033713"/>
    <w:rsid w:val="0003444D"/>
    <w:rsid w:val="000364C1"/>
    <w:rsid w:val="0003724D"/>
    <w:rsid w:val="000414D9"/>
    <w:rsid w:val="00043DDF"/>
    <w:rsid w:val="0004645F"/>
    <w:rsid w:val="00047250"/>
    <w:rsid w:val="00050BF7"/>
    <w:rsid w:val="00054837"/>
    <w:rsid w:val="00054EEA"/>
    <w:rsid w:val="00055364"/>
    <w:rsid w:val="0005678A"/>
    <w:rsid w:val="000567FE"/>
    <w:rsid w:val="00057D9D"/>
    <w:rsid w:val="0006064D"/>
    <w:rsid w:val="00060E55"/>
    <w:rsid w:val="000614F8"/>
    <w:rsid w:val="00061AEE"/>
    <w:rsid w:val="000622E7"/>
    <w:rsid w:val="00063BC1"/>
    <w:rsid w:val="0006478B"/>
    <w:rsid w:val="00065055"/>
    <w:rsid w:val="00070359"/>
    <w:rsid w:val="0007095C"/>
    <w:rsid w:val="0007096F"/>
    <w:rsid w:val="00071007"/>
    <w:rsid w:val="00072DE3"/>
    <w:rsid w:val="00073E34"/>
    <w:rsid w:val="000740DD"/>
    <w:rsid w:val="00075107"/>
    <w:rsid w:val="00075539"/>
    <w:rsid w:val="00077467"/>
    <w:rsid w:val="00083092"/>
    <w:rsid w:val="00083E39"/>
    <w:rsid w:val="000848C5"/>
    <w:rsid w:val="00085F42"/>
    <w:rsid w:val="000866B1"/>
    <w:rsid w:val="00086E76"/>
    <w:rsid w:val="00090679"/>
    <w:rsid w:val="0009291E"/>
    <w:rsid w:val="00093286"/>
    <w:rsid w:val="00095BA0"/>
    <w:rsid w:val="000A036F"/>
    <w:rsid w:val="000A1B85"/>
    <w:rsid w:val="000A31FD"/>
    <w:rsid w:val="000A38D2"/>
    <w:rsid w:val="000A42A7"/>
    <w:rsid w:val="000A654A"/>
    <w:rsid w:val="000A68C9"/>
    <w:rsid w:val="000A6F05"/>
    <w:rsid w:val="000B03C7"/>
    <w:rsid w:val="000B0F2A"/>
    <w:rsid w:val="000B1AF9"/>
    <w:rsid w:val="000C061C"/>
    <w:rsid w:val="000C1855"/>
    <w:rsid w:val="000C2E22"/>
    <w:rsid w:val="000C34BB"/>
    <w:rsid w:val="000C38E1"/>
    <w:rsid w:val="000C5CBF"/>
    <w:rsid w:val="000D19BA"/>
    <w:rsid w:val="000D3810"/>
    <w:rsid w:val="000D46BB"/>
    <w:rsid w:val="000E00C6"/>
    <w:rsid w:val="000E099B"/>
    <w:rsid w:val="000E0A88"/>
    <w:rsid w:val="000E1A2E"/>
    <w:rsid w:val="000E21EC"/>
    <w:rsid w:val="000E3444"/>
    <w:rsid w:val="000E3FE0"/>
    <w:rsid w:val="000E4F03"/>
    <w:rsid w:val="000E4F06"/>
    <w:rsid w:val="000E62AD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606F"/>
    <w:rsid w:val="0011620A"/>
    <w:rsid w:val="001169E0"/>
    <w:rsid w:val="00120ADA"/>
    <w:rsid w:val="001225AA"/>
    <w:rsid w:val="00122F04"/>
    <w:rsid w:val="00124E23"/>
    <w:rsid w:val="001262BC"/>
    <w:rsid w:val="00126438"/>
    <w:rsid w:val="00130ECC"/>
    <w:rsid w:val="00134986"/>
    <w:rsid w:val="00134CCD"/>
    <w:rsid w:val="00136E42"/>
    <w:rsid w:val="0013778D"/>
    <w:rsid w:val="00140888"/>
    <w:rsid w:val="001419D5"/>
    <w:rsid w:val="0014204C"/>
    <w:rsid w:val="00142DE8"/>
    <w:rsid w:val="001436B8"/>
    <w:rsid w:val="001443B2"/>
    <w:rsid w:val="00144DB1"/>
    <w:rsid w:val="00145824"/>
    <w:rsid w:val="00150B35"/>
    <w:rsid w:val="00152DFD"/>
    <w:rsid w:val="001549F0"/>
    <w:rsid w:val="00154F38"/>
    <w:rsid w:val="00154FC6"/>
    <w:rsid w:val="00157500"/>
    <w:rsid w:val="00157F64"/>
    <w:rsid w:val="001604CC"/>
    <w:rsid w:val="00163C1E"/>
    <w:rsid w:val="00163D3A"/>
    <w:rsid w:val="00166385"/>
    <w:rsid w:val="00170A52"/>
    <w:rsid w:val="00172255"/>
    <w:rsid w:val="00172A4F"/>
    <w:rsid w:val="00173C30"/>
    <w:rsid w:val="00174818"/>
    <w:rsid w:val="00174A0E"/>
    <w:rsid w:val="00174EAE"/>
    <w:rsid w:val="001752BF"/>
    <w:rsid w:val="00176533"/>
    <w:rsid w:val="00177FF7"/>
    <w:rsid w:val="0018234C"/>
    <w:rsid w:val="001842B0"/>
    <w:rsid w:val="001844EC"/>
    <w:rsid w:val="001846D0"/>
    <w:rsid w:val="00184812"/>
    <w:rsid w:val="00185DE8"/>
    <w:rsid w:val="00187472"/>
    <w:rsid w:val="0019251A"/>
    <w:rsid w:val="00192B8C"/>
    <w:rsid w:val="00193040"/>
    <w:rsid w:val="0019423D"/>
    <w:rsid w:val="00194243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0E6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5C5D"/>
    <w:rsid w:val="001C668E"/>
    <w:rsid w:val="001C7DB7"/>
    <w:rsid w:val="001D0B02"/>
    <w:rsid w:val="001D1640"/>
    <w:rsid w:val="001D4E80"/>
    <w:rsid w:val="001D540A"/>
    <w:rsid w:val="001D7B62"/>
    <w:rsid w:val="001E03D6"/>
    <w:rsid w:val="001E1907"/>
    <w:rsid w:val="001E317C"/>
    <w:rsid w:val="001E31A7"/>
    <w:rsid w:val="001E48B2"/>
    <w:rsid w:val="001E7716"/>
    <w:rsid w:val="001E7BF6"/>
    <w:rsid w:val="001F3708"/>
    <w:rsid w:val="001F3FEC"/>
    <w:rsid w:val="001F47F7"/>
    <w:rsid w:val="001F61DB"/>
    <w:rsid w:val="001F6B8C"/>
    <w:rsid w:val="001F76F2"/>
    <w:rsid w:val="001F77BE"/>
    <w:rsid w:val="001F7B62"/>
    <w:rsid w:val="00203AB1"/>
    <w:rsid w:val="002040B9"/>
    <w:rsid w:val="00211499"/>
    <w:rsid w:val="00212F53"/>
    <w:rsid w:val="00213F97"/>
    <w:rsid w:val="0021493A"/>
    <w:rsid w:val="00216320"/>
    <w:rsid w:val="00217873"/>
    <w:rsid w:val="00221800"/>
    <w:rsid w:val="002221FF"/>
    <w:rsid w:val="00222FD2"/>
    <w:rsid w:val="00223640"/>
    <w:rsid w:val="00224C42"/>
    <w:rsid w:val="00224E15"/>
    <w:rsid w:val="00224FD1"/>
    <w:rsid w:val="0023026A"/>
    <w:rsid w:val="002303A4"/>
    <w:rsid w:val="00231597"/>
    <w:rsid w:val="00231A52"/>
    <w:rsid w:val="00232758"/>
    <w:rsid w:val="00232960"/>
    <w:rsid w:val="0023378C"/>
    <w:rsid w:val="00234A5F"/>
    <w:rsid w:val="00237B1C"/>
    <w:rsid w:val="0024051B"/>
    <w:rsid w:val="00240901"/>
    <w:rsid w:val="00241D7A"/>
    <w:rsid w:val="002426A6"/>
    <w:rsid w:val="00242AB3"/>
    <w:rsid w:val="00244DCE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5DD8"/>
    <w:rsid w:val="00257579"/>
    <w:rsid w:val="002611F0"/>
    <w:rsid w:val="002626C9"/>
    <w:rsid w:val="0026325E"/>
    <w:rsid w:val="00264198"/>
    <w:rsid w:val="0026446D"/>
    <w:rsid w:val="002660A5"/>
    <w:rsid w:val="0026668F"/>
    <w:rsid w:val="002670E0"/>
    <w:rsid w:val="002715F0"/>
    <w:rsid w:val="00271B55"/>
    <w:rsid w:val="00271FF5"/>
    <w:rsid w:val="002736A7"/>
    <w:rsid w:val="00280383"/>
    <w:rsid w:val="00280633"/>
    <w:rsid w:val="00281180"/>
    <w:rsid w:val="00281761"/>
    <w:rsid w:val="00282CB8"/>
    <w:rsid w:val="00282FEB"/>
    <w:rsid w:val="0028487B"/>
    <w:rsid w:val="00284AF7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0A6D"/>
    <w:rsid w:val="002A1BAF"/>
    <w:rsid w:val="002A28FE"/>
    <w:rsid w:val="002A310A"/>
    <w:rsid w:val="002A365E"/>
    <w:rsid w:val="002A3820"/>
    <w:rsid w:val="002A6081"/>
    <w:rsid w:val="002A73E1"/>
    <w:rsid w:val="002A7F0A"/>
    <w:rsid w:val="002B0376"/>
    <w:rsid w:val="002B1EA2"/>
    <w:rsid w:val="002B22EF"/>
    <w:rsid w:val="002B722C"/>
    <w:rsid w:val="002B76F2"/>
    <w:rsid w:val="002B7C15"/>
    <w:rsid w:val="002C10EE"/>
    <w:rsid w:val="002C51F9"/>
    <w:rsid w:val="002C63D1"/>
    <w:rsid w:val="002D169D"/>
    <w:rsid w:val="002D3BE0"/>
    <w:rsid w:val="002E0FFB"/>
    <w:rsid w:val="002E1F17"/>
    <w:rsid w:val="002E2BCF"/>
    <w:rsid w:val="002E4342"/>
    <w:rsid w:val="002E52F5"/>
    <w:rsid w:val="002E5A78"/>
    <w:rsid w:val="002E5CD1"/>
    <w:rsid w:val="002E72D5"/>
    <w:rsid w:val="002E7FB9"/>
    <w:rsid w:val="002F1549"/>
    <w:rsid w:val="002F1904"/>
    <w:rsid w:val="002F1AA0"/>
    <w:rsid w:val="002F2E6B"/>
    <w:rsid w:val="002F4AF6"/>
    <w:rsid w:val="002F4BEF"/>
    <w:rsid w:val="002F4E3A"/>
    <w:rsid w:val="002F6CED"/>
    <w:rsid w:val="003005F0"/>
    <w:rsid w:val="003019DF"/>
    <w:rsid w:val="003045C9"/>
    <w:rsid w:val="0030586A"/>
    <w:rsid w:val="00305DB0"/>
    <w:rsid w:val="003068CC"/>
    <w:rsid w:val="003076A1"/>
    <w:rsid w:val="003103A1"/>
    <w:rsid w:val="003103DB"/>
    <w:rsid w:val="00312C71"/>
    <w:rsid w:val="00315763"/>
    <w:rsid w:val="0031596A"/>
    <w:rsid w:val="00315A45"/>
    <w:rsid w:val="00316E2E"/>
    <w:rsid w:val="00320FA9"/>
    <w:rsid w:val="00323BA9"/>
    <w:rsid w:val="00332C48"/>
    <w:rsid w:val="00333BBF"/>
    <w:rsid w:val="0033452A"/>
    <w:rsid w:val="003351F3"/>
    <w:rsid w:val="00341D9D"/>
    <w:rsid w:val="003435F1"/>
    <w:rsid w:val="00344002"/>
    <w:rsid w:val="00347102"/>
    <w:rsid w:val="0035150A"/>
    <w:rsid w:val="003515A0"/>
    <w:rsid w:val="0035207D"/>
    <w:rsid w:val="00352101"/>
    <w:rsid w:val="00352275"/>
    <w:rsid w:val="00353C2D"/>
    <w:rsid w:val="0035543F"/>
    <w:rsid w:val="00360202"/>
    <w:rsid w:val="00362574"/>
    <w:rsid w:val="00362BB8"/>
    <w:rsid w:val="0036628F"/>
    <w:rsid w:val="003674ED"/>
    <w:rsid w:val="003677F9"/>
    <w:rsid w:val="003705C2"/>
    <w:rsid w:val="00370E23"/>
    <w:rsid w:val="00371B8B"/>
    <w:rsid w:val="00372753"/>
    <w:rsid w:val="00377629"/>
    <w:rsid w:val="00377C4E"/>
    <w:rsid w:val="00377FF2"/>
    <w:rsid w:val="0038272E"/>
    <w:rsid w:val="003830D2"/>
    <w:rsid w:val="00384061"/>
    <w:rsid w:val="0038513D"/>
    <w:rsid w:val="003858D1"/>
    <w:rsid w:val="00386518"/>
    <w:rsid w:val="00391B7B"/>
    <w:rsid w:val="00392B13"/>
    <w:rsid w:val="00394683"/>
    <w:rsid w:val="0039565B"/>
    <w:rsid w:val="00395FB7"/>
    <w:rsid w:val="0039692C"/>
    <w:rsid w:val="00396C69"/>
    <w:rsid w:val="00397937"/>
    <w:rsid w:val="003A0F0E"/>
    <w:rsid w:val="003A1382"/>
    <w:rsid w:val="003A24FE"/>
    <w:rsid w:val="003A5AB8"/>
    <w:rsid w:val="003A6286"/>
    <w:rsid w:val="003A7CCC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4815"/>
    <w:rsid w:val="003C67B8"/>
    <w:rsid w:val="003C7FA2"/>
    <w:rsid w:val="003D1572"/>
    <w:rsid w:val="003D2D0F"/>
    <w:rsid w:val="003D2F67"/>
    <w:rsid w:val="003D36D4"/>
    <w:rsid w:val="003D4C60"/>
    <w:rsid w:val="003D511E"/>
    <w:rsid w:val="003D516B"/>
    <w:rsid w:val="003D7383"/>
    <w:rsid w:val="003E0102"/>
    <w:rsid w:val="003E0EB5"/>
    <w:rsid w:val="003E24F1"/>
    <w:rsid w:val="003E2BD0"/>
    <w:rsid w:val="003E3BD7"/>
    <w:rsid w:val="003E41A7"/>
    <w:rsid w:val="003E4A13"/>
    <w:rsid w:val="003F0800"/>
    <w:rsid w:val="003F0D97"/>
    <w:rsid w:val="003F6B8D"/>
    <w:rsid w:val="003F74AD"/>
    <w:rsid w:val="00400AE7"/>
    <w:rsid w:val="00400FD4"/>
    <w:rsid w:val="00402564"/>
    <w:rsid w:val="0040275B"/>
    <w:rsid w:val="00402F2A"/>
    <w:rsid w:val="0040333C"/>
    <w:rsid w:val="004037C8"/>
    <w:rsid w:val="004064C9"/>
    <w:rsid w:val="00407077"/>
    <w:rsid w:val="00410928"/>
    <w:rsid w:val="00410D94"/>
    <w:rsid w:val="00412A3A"/>
    <w:rsid w:val="0041319B"/>
    <w:rsid w:val="00416069"/>
    <w:rsid w:val="0041650E"/>
    <w:rsid w:val="00420BC2"/>
    <w:rsid w:val="00432747"/>
    <w:rsid w:val="004330D0"/>
    <w:rsid w:val="004342A6"/>
    <w:rsid w:val="0043493F"/>
    <w:rsid w:val="004372AC"/>
    <w:rsid w:val="0044049E"/>
    <w:rsid w:val="00441628"/>
    <w:rsid w:val="00442EE7"/>
    <w:rsid w:val="00444249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60FB"/>
    <w:rsid w:val="00466D60"/>
    <w:rsid w:val="004676C5"/>
    <w:rsid w:val="004717EF"/>
    <w:rsid w:val="00472004"/>
    <w:rsid w:val="00472CF1"/>
    <w:rsid w:val="004740B9"/>
    <w:rsid w:val="00474D50"/>
    <w:rsid w:val="00474EE2"/>
    <w:rsid w:val="004758B9"/>
    <w:rsid w:val="00476366"/>
    <w:rsid w:val="00477DE1"/>
    <w:rsid w:val="00481E21"/>
    <w:rsid w:val="00482E11"/>
    <w:rsid w:val="00483E1A"/>
    <w:rsid w:val="00484171"/>
    <w:rsid w:val="0048739D"/>
    <w:rsid w:val="004922AC"/>
    <w:rsid w:val="00493099"/>
    <w:rsid w:val="00494178"/>
    <w:rsid w:val="00494CE5"/>
    <w:rsid w:val="0049557D"/>
    <w:rsid w:val="00495807"/>
    <w:rsid w:val="00495AA5"/>
    <w:rsid w:val="0049784B"/>
    <w:rsid w:val="00497BBA"/>
    <w:rsid w:val="004A0B5A"/>
    <w:rsid w:val="004A107A"/>
    <w:rsid w:val="004A250B"/>
    <w:rsid w:val="004A2DE5"/>
    <w:rsid w:val="004A44EB"/>
    <w:rsid w:val="004A4C8B"/>
    <w:rsid w:val="004A7692"/>
    <w:rsid w:val="004B0065"/>
    <w:rsid w:val="004B1E01"/>
    <w:rsid w:val="004B3A0A"/>
    <w:rsid w:val="004B4691"/>
    <w:rsid w:val="004C01F2"/>
    <w:rsid w:val="004C35EA"/>
    <w:rsid w:val="004C7D01"/>
    <w:rsid w:val="004D2880"/>
    <w:rsid w:val="004D2BA2"/>
    <w:rsid w:val="004D3050"/>
    <w:rsid w:val="004D342D"/>
    <w:rsid w:val="004D3BCB"/>
    <w:rsid w:val="004D43FB"/>
    <w:rsid w:val="004D6D89"/>
    <w:rsid w:val="004D71CB"/>
    <w:rsid w:val="004E07A1"/>
    <w:rsid w:val="004E0A83"/>
    <w:rsid w:val="004E3E25"/>
    <w:rsid w:val="004E4AB6"/>
    <w:rsid w:val="004E557B"/>
    <w:rsid w:val="004E557F"/>
    <w:rsid w:val="004E631B"/>
    <w:rsid w:val="004E6D9B"/>
    <w:rsid w:val="004F0D1C"/>
    <w:rsid w:val="004F1529"/>
    <w:rsid w:val="004F1AA2"/>
    <w:rsid w:val="004F2C4D"/>
    <w:rsid w:val="004F312A"/>
    <w:rsid w:val="004F5E88"/>
    <w:rsid w:val="0050086E"/>
    <w:rsid w:val="00501E92"/>
    <w:rsid w:val="0050548D"/>
    <w:rsid w:val="00505E07"/>
    <w:rsid w:val="00506290"/>
    <w:rsid w:val="00510122"/>
    <w:rsid w:val="00511D39"/>
    <w:rsid w:val="005128C8"/>
    <w:rsid w:val="00513E61"/>
    <w:rsid w:val="0051474E"/>
    <w:rsid w:val="005147A4"/>
    <w:rsid w:val="00514972"/>
    <w:rsid w:val="005157D7"/>
    <w:rsid w:val="00516C35"/>
    <w:rsid w:val="00517EE8"/>
    <w:rsid w:val="005204D5"/>
    <w:rsid w:val="00520EA5"/>
    <w:rsid w:val="005222E4"/>
    <w:rsid w:val="005242FC"/>
    <w:rsid w:val="0052451E"/>
    <w:rsid w:val="005246D7"/>
    <w:rsid w:val="00525133"/>
    <w:rsid w:val="0052539C"/>
    <w:rsid w:val="00525999"/>
    <w:rsid w:val="00526B04"/>
    <w:rsid w:val="00530770"/>
    <w:rsid w:val="00531363"/>
    <w:rsid w:val="00532BEC"/>
    <w:rsid w:val="005353AC"/>
    <w:rsid w:val="00535484"/>
    <w:rsid w:val="0053591F"/>
    <w:rsid w:val="00542404"/>
    <w:rsid w:val="00546CF4"/>
    <w:rsid w:val="00547327"/>
    <w:rsid w:val="00547806"/>
    <w:rsid w:val="00547C8E"/>
    <w:rsid w:val="00547E4D"/>
    <w:rsid w:val="0055273D"/>
    <w:rsid w:val="0055385D"/>
    <w:rsid w:val="00554066"/>
    <w:rsid w:val="0055551C"/>
    <w:rsid w:val="00557206"/>
    <w:rsid w:val="0055756E"/>
    <w:rsid w:val="005577B6"/>
    <w:rsid w:val="00560B4D"/>
    <w:rsid w:val="0056181A"/>
    <w:rsid w:val="005627C2"/>
    <w:rsid w:val="005647A7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4B06"/>
    <w:rsid w:val="00585E27"/>
    <w:rsid w:val="00587C4C"/>
    <w:rsid w:val="005919C2"/>
    <w:rsid w:val="00594BB4"/>
    <w:rsid w:val="005957EC"/>
    <w:rsid w:val="00596F36"/>
    <w:rsid w:val="0059784B"/>
    <w:rsid w:val="005A0093"/>
    <w:rsid w:val="005A2295"/>
    <w:rsid w:val="005A3720"/>
    <w:rsid w:val="005A6376"/>
    <w:rsid w:val="005A74CB"/>
    <w:rsid w:val="005B3235"/>
    <w:rsid w:val="005B3DC9"/>
    <w:rsid w:val="005B4E6E"/>
    <w:rsid w:val="005B594E"/>
    <w:rsid w:val="005B74CE"/>
    <w:rsid w:val="005B7954"/>
    <w:rsid w:val="005C13DB"/>
    <w:rsid w:val="005C5FC1"/>
    <w:rsid w:val="005D190C"/>
    <w:rsid w:val="005D1FFD"/>
    <w:rsid w:val="005D2E4F"/>
    <w:rsid w:val="005D39EC"/>
    <w:rsid w:val="005E0F25"/>
    <w:rsid w:val="005E1887"/>
    <w:rsid w:val="005E2276"/>
    <w:rsid w:val="005E2F6C"/>
    <w:rsid w:val="005E3085"/>
    <w:rsid w:val="005E473C"/>
    <w:rsid w:val="005F0473"/>
    <w:rsid w:val="005F144D"/>
    <w:rsid w:val="005F3D00"/>
    <w:rsid w:val="005F5319"/>
    <w:rsid w:val="005F53D6"/>
    <w:rsid w:val="006002E9"/>
    <w:rsid w:val="00601FD8"/>
    <w:rsid w:val="00602189"/>
    <w:rsid w:val="00602D95"/>
    <w:rsid w:val="00604335"/>
    <w:rsid w:val="00606053"/>
    <w:rsid w:val="006075CD"/>
    <w:rsid w:val="006107CF"/>
    <w:rsid w:val="00612681"/>
    <w:rsid w:val="00613533"/>
    <w:rsid w:val="006148C2"/>
    <w:rsid w:val="00616B8F"/>
    <w:rsid w:val="00616DC6"/>
    <w:rsid w:val="00620133"/>
    <w:rsid w:val="00620F95"/>
    <w:rsid w:val="006238B3"/>
    <w:rsid w:val="006255FD"/>
    <w:rsid w:val="00627F74"/>
    <w:rsid w:val="00631751"/>
    <w:rsid w:val="00632B75"/>
    <w:rsid w:val="00632B7A"/>
    <w:rsid w:val="00632E3C"/>
    <w:rsid w:val="00633A0A"/>
    <w:rsid w:val="006352CD"/>
    <w:rsid w:val="00636E3A"/>
    <w:rsid w:val="00643D96"/>
    <w:rsid w:val="00644E7D"/>
    <w:rsid w:val="00645088"/>
    <w:rsid w:val="0064607C"/>
    <w:rsid w:val="00651687"/>
    <w:rsid w:val="006539A5"/>
    <w:rsid w:val="00654B3C"/>
    <w:rsid w:val="0065583D"/>
    <w:rsid w:val="006577A6"/>
    <w:rsid w:val="00660508"/>
    <w:rsid w:val="0066050C"/>
    <w:rsid w:val="0066126D"/>
    <w:rsid w:val="0066297C"/>
    <w:rsid w:val="00663CF9"/>
    <w:rsid w:val="0066662B"/>
    <w:rsid w:val="00667278"/>
    <w:rsid w:val="00667BD7"/>
    <w:rsid w:val="0067100E"/>
    <w:rsid w:val="00671BB6"/>
    <w:rsid w:val="00671EB8"/>
    <w:rsid w:val="00672814"/>
    <w:rsid w:val="00673602"/>
    <w:rsid w:val="00676295"/>
    <w:rsid w:val="0068130A"/>
    <w:rsid w:val="0068349A"/>
    <w:rsid w:val="00684DBF"/>
    <w:rsid w:val="006850AA"/>
    <w:rsid w:val="006850DE"/>
    <w:rsid w:val="006850F8"/>
    <w:rsid w:val="0068668C"/>
    <w:rsid w:val="00692AF2"/>
    <w:rsid w:val="00692EB2"/>
    <w:rsid w:val="0069476A"/>
    <w:rsid w:val="00695293"/>
    <w:rsid w:val="00695E48"/>
    <w:rsid w:val="00697995"/>
    <w:rsid w:val="006A0272"/>
    <w:rsid w:val="006A2378"/>
    <w:rsid w:val="006A3F3B"/>
    <w:rsid w:val="006A53CD"/>
    <w:rsid w:val="006A5E0E"/>
    <w:rsid w:val="006A6614"/>
    <w:rsid w:val="006B01B0"/>
    <w:rsid w:val="006B0AC7"/>
    <w:rsid w:val="006B38F7"/>
    <w:rsid w:val="006B3E84"/>
    <w:rsid w:val="006B3F5A"/>
    <w:rsid w:val="006B63A6"/>
    <w:rsid w:val="006C2665"/>
    <w:rsid w:val="006C553E"/>
    <w:rsid w:val="006C6494"/>
    <w:rsid w:val="006C76B7"/>
    <w:rsid w:val="006C7C07"/>
    <w:rsid w:val="006D054C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C0F"/>
    <w:rsid w:val="00701FD5"/>
    <w:rsid w:val="0070215A"/>
    <w:rsid w:val="007039DF"/>
    <w:rsid w:val="00704278"/>
    <w:rsid w:val="0070446B"/>
    <w:rsid w:val="00705CF9"/>
    <w:rsid w:val="007106E0"/>
    <w:rsid w:val="00710A8C"/>
    <w:rsid w:val="00713F73"/>
    <w:rsid w:val="00714256"/>
    <w:rsid w:val="00715EDC"/>
    <w:rsid w:val="007160D7"/>
    <w:rsid w:val="00716609"/>
    <w:rsid w:val="00720AD8"/>
    <w:rsid w:val="00722F7E"/>
    <w:rsid w:val="00723719"/>
    <w:rsid w:val="007245B5"/>
    <w:rsid w:val="007249DA"/>
    <w:rsid w:val="00726E6F"/>
    <w:rsid w:val="007278A4"/>
    <w:rsid w:val="00727C04"/>
    <w:rsid w:val="00727E7A"/>
    <w:rsid w:val="00730BF7"/>
    <w:rsid w:val="00731774"/>
    <w:rsid w:val="00731D19"/>
    <w:rsid w:val="0073204F"/>
    <w:rsid w:val="007327CA"/>
    <w:rsid w:val="007330DA"/>
    <w:rsid w:val="00734F33"/>
    <w:rsid w:val="007364F8"/>
    <w:rsid w:val="00736E32"/>
    <w:rsid w:val="00742ED6"/>
    <w:rsid w:val="00743255"/>
    <w:rsid w:val="00744B2B"/>
    <w:rsid w:val="0074533C"/>
    <w:rsid w:val="00745F95"/>
    <w:rsid w:val="0074623A"/>
    <w:rsid w:val="0075038F"/>
    <w:rsid w:val="007518B4"/>
    <w:rsid w:val="00752E54"/>
    <w:rsid w:val="00753DF3"/>
    <w:rsid w:val="00761751"/>
    <w:rsid w:val="0076208A"/>
    <w:rsid w:val="0076314A"/>
    <w:rsid w:val="007708B4"/>
    <w:rsid w:val="00772DB5"/>
    <w:rsid w:val="007731CC"/>
    <w:rsid w:val="007746C4"/>
    <w:rsid w:val="00775BDF"/>
    <w:rsid w:val="00781130"/>
    <w:rsid w:val="00783388"/>
    <w:rsid w:val="007835C7"/>
    <w:rsid w:val="00784289"/>
    <w:rsid w:val="00785F1B"/>
    <w:rsid w:val="0079021D"/>
    <w:rsid w:val="00792844"/>
    <w:rsid w:val="00792DD0"/>
    <w:rsid w:val="007951D9"/>
    <w:rsid w:val="0079784D"/>
    <w:rsid w:val="007A32F4"/>
    <w:rsid w:val="007A3396"/>
    <w:rsid w:val="007A3955"/>
    <w:rsid w:val="007A4E46"/>
    <w:rsid w:val="007A4E4F"/>
    <w:rsid w:val="007A5280"/>
    <w:rsid w:val="007A7CEE"/>
    <w:rsid w:val="007B08C1"/>
    <w:rsid w:val="007B1E71"/>
    <w:rsid w:val="007B3556"/>
    <w:rsid w:val="007B3601"/>
    <w:rsid w:val="007B3D63"/>
    <w:rsid w:val="007B4633"/>
    <w:rsid w:val="007B71AF"/>
    <w:rsid w:val="007B7FE2"/>
    <w:rsid w:val="007C00BD"/>
    <w:rsid w:val="007C0102"/>
    <w:rsid w:val="007C0785"/>
    <w:rsid w:val="007C1B6E"/>
    <w:rsid w:val="007C7894"/>
    <w:rsid w:val="007D178C"/>
    <w:rsid w:val="007D3AC5"/>
    <w:rsid w:val="007D3C31"/>
    <w:rsid w:val="007D6AAD"/>
    <w:rsid w:val="007D77EC"/>
    <w:rsid w:val="007E2382"/>
    <w:rsid w:val="007E2F8D"/>
    <w:rsid w:val="007E73FB"/>
    <w:rsid w:val="007F0ABC"/>
    <w:rsid w:val="007F139D"/>
    <w:rsid w:val="007F2396"/>
    <w:rsid w:val="007F5DFA"/>
    <w:rsid w:val="007F6223"/>
    <w:rsid w:val="007F69CA"/>
    <w:rsid w:val="00800D2B"/>
    <w:rsid w:val="0080169E"/>
    <w:rsid w:val="008021A7"/>
    <w:rsid w:val="00802AFE"/>
    <w:rsid w:val="00803B30"/>
    <w:rsid w:val="00804CB9"/>
    <w:rsid w:val="0080514F"/>
    <w:rsid w:val="00806989"/>
    <w:rsid w:val="00807B5C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4F9"/>
    <w:rsid w:val="00826628"/>
    <w:rsid w:val="00826F3E"/>
    <w:rsid w:val="008323E1"/>
    <w:rsid w:val="008328B1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1369"/>
    <w:rsid w:val="00853063"/>
    <w:rsid w:val="00853891"/>
    <w:rsid w:val="00853E4A"/>
    <w:rsid w:val="00854471"/>
    <w:rsid w:val="00854B1C"/>
    <w:rsid w:val="008552B2"/>
    <w:rsid w:val="00856D44"/>
    <w:rsid w:val="00860496"/>
    <w:rsid w:val="00861888"/>
    <w:rsid w:val="00861FC6"/>
    <w:rsid w:val="00863FC9"/>
    <w:rsid w:val="00866BA3"/>
    <w:rsid w:val="00867E7A"/>
    <w:rsid w:val="00872905"/>
    <w:rsid w:val="008738AE"/>
    <w:rsid w:val="00883D4F"/>
    <w:rsid w:val="008855C8"/>
    <w:rsid w:val="00885FDF"/>
    <w:rsid w:val="00886AEB"/>
    <w:rsid w:val="00886B3F"/>
    <w:rsid w:val="00887202"/>
    <w:rsid w:val="008875AF"/>
    <w:rsid w:val="0089054C"/>
    <w:rsid w:val="0089059F"/>
    <w:rsid w:val="00890CAC"/>
    <w:rsid w:val="0089131C"/>
    <w:rsid w:val="00891CAF"/>
    <w:rsid w:val="00892329"/>
    <w:rsid w:val="0089515B"/>
    <w:rsid w:val="008965C0"/>
    <w:rsid w:val="00897127"/>
    <w:rsid w:val="008977FE"/>
    <w:rsid w:val="008A105F"/>
    <w:rsid w:val="008A3D35"/>
    <w:rsid w:val="008A75C4"/>
    <w:rsid w:val="008B2C0F"/>
    <w:rsid w:val="008B4DAA"/>
    <w:rsid w:val="008B5A6E"/>
    <w:rsid w:val="008B740D"/>
    <w:rsid w:val="008C0732"/>
    <w:rsid w:val="008C0A30"/>
    <w:rsid w:val="008C1CD9"/>
    <w:rsid w:val="008C2751"/>
    <w:rsid w:val="008C39B1"/>
    <w:rsid w:val="008C41D7"/>
    <w:rsid w:val="008C63AA"/>
    <w:rsid w:val="008C6B0F"/>
    <w:rsid w:val="008C7233"/>
    <w:rsid w:val="008C7717"/>
    <w:rsid w:val="008D0592"/>
    <w:rsid w:val="008D0BEF"/>
    <w:rsid w:val="008D0F7E"/>
    <w:rsid w:val="008D3DEE"/>
    <w:rsid w:val="008D4137"/>
    <w:rsid w:val="008D45B4"/>
    <w:rsid w:val="008D4954"/>
    <w:rsid w:val="008D6BBB"/>
    <w:rsid w:val="008E1560"/>
    <w:rsid w:val="008E1AC1"/>
    <w:rsid w:val="008E2C40"/>
    <w:rsid w:val="008E56B7"/>
    <w:rsid w:val="008E5D5C"/>
    <w:rsid w:val="008E67C2"/>
    <w:rsid w:val="008F37FC"/>
    <w:rsid w:val="008F41C7"/>
    <w:rsid w:val="008F4CE2"/>
    <w:rsid w:val="008F5AA7"/>
    <w:rsid w:val="009004F4"/>
    <w:rsid w:val="0090101A"/>
    <w:rsid w:val="00901CDB"/>
    <w:rsid w:val="00902BD5"/>
    <w:rsid w:val="00903A15"/>
    <w:rsid w:val="00904F8B"/>
    <w:rsid w:val="009062EA"/>
    <w:rsid w:val="00910FD8"/>
    <w:rsid w:val="00913B1C"/>
    <w:rsid w:val="00914699"/>
    <w:rsid w:val="0091717C"/>
    <w:rsid w:val="009310C6"/>
    <w:rsid w:val="0093156F"/>
    <w:rsid w:val="00934235"/>
    <w:rsid w:val="00937FEB"/>
    <w:rsid w:val="00940385"/>
    <w:rsid w:val="009420DF"/>
    <w:rsid w:val="00944EB8"/>
    <w:rsid w:val="00947321"/>
    <w:rsid w:val="00947345"/>
    <w:rsid w:val="0094773F"/>
    <w:rsid w:val="009513FF"/>
    <w:rsid w:val="00952D40"/>
    <w:rsid w:val="00952DCF"/>
    <w:rsid w:val="00952E51"/>
    <w:rsid w:val="00953210"/>
    <w:rsid w:val="00953B29"/>
    <w:rsid w:val="009548C5"/>
    <w:rsid w:val="009563E9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81A"/>
    <w:rsid w:val="00986B76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970FA"/>
    <w:rsid w:val="00997ACE"/>
    <w:rsid w:val="009A0C45"/>
    <w:rsid w:val="009A20D8"/>
    <w:rsid w:val="009A2983"/>
    <w:rsid w:val="009A34B8"/>
    <w:rsid w:val="009A4E38"/>
    <w:rsid w:val="009A77F7"/>
    <w:rsid w:val="009A7FC7"/>
    <w:rsid w:val="009B2FF9"/>
    <w:rsid w:val="009B40FF"/>
    <w:rsid w:val="009B42A1"/>
    <w:rsid w:val="009B4F34"/>
    <w:rsid w:val="009B7BE2"/>
    <w:rsid w:val="009C030B"/>
    <w:rsid w:val="009C0A4C"/>
    <w:rsid w:val="009C5380"/>
    <w:rsid w:val="009C5BE1"/>
    <w:rsid w:val="009C6CFB"/>
    <w:rsid w:val="009C6E42"/>
    <w:rsid w:val="009D0075"/>
    <w:rsid w:val="009D048A"/>
    <w:rsid w:val="009D0927"/>
    <w:rsid w:val="009D0B76"/>
    <w:rsid w:val="009D1A24"/>
    <w:rsid w:val="009D2106"/>
    <w:rsid w:val="009D3219"/>
    <w:rsid w:val="009D3B07"/>
    <w:rsid w:val="009D5E61"/>
    <w:rsid w:val="009E2AD5"/>
    <w:rsid w:val="009E4158"/>
    <w:rsid w:val="009E4222"/>
    <w:rsid w:val="009E5717"/>
    <w:rsid w:val="009E6CB0"/>
    <w:rsid w:val="009E70BF"/>
    <w:rsid w:val="009F06C6"/>
    <w:rsid w:val="009F0865"/>
    <w:rsid w:val="009F1212"/>
    <w:rsid w:val="009F1A68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7089"/>
    <w:rsid w:val="00A076C1"/>
    <w:rsid w:val="00A07F75"/>
    <w:rsid w:val="00A10168"/>
    <w:rsid w:val="00A10312"/>
    <w:rsid w:val="00A1154F"/>
    <w:rsid w:val="00A116DC"/>
    <w:rsid w:val="00A1280E"/>
    <w:rsid w:val="00A15356"/>
    <w:rsid w:val="00A20722"/>
    <w:rsid w:val="00A20880"/>
    <w:rsid w:val="00A20A7F"/>
    <w:rsid w:val="00A21C3C"/>
    <w:rsid w:val="00A26D10"/>
    <w:rsid w:val="00A276FE"/>
    <w:rsid w:val="00A300F4"/>
    <w:rsid w:val="00A301D5"/>
    <w:rsid w:val="00A30593"/>
    <w:rsid w:val="00A3127D"/>
    <w:rsid w:val="00A31536"/>
    <w:rsid w:val="00A31BE5"/>
    <w:rsid w:val="00A33B9E"/>
    <w:rsid w:val="00A359F8"/>
    <w:rsid w:val="00A35E5A"/>
    <w:rsid w:val="00A41B06"/>
    <w:rsid w:val="00A4380C"/>
    <w:rsid w:val="00A45888"/>
    <w:rsid w:val="00A46DBD"/>
    <w:rsid w:val="00A511FF"/>
    <w:rsid w:val="00A527D9"/>
    <w:rsid w:val="00A6031D"/>
    <w:rsid w:val="00A611A1"/>
    <w:rsid w:val="00A61B18"/>
    <w:rsid w:val="00A61C22"/>
    <w:rsid w:val="00A6428D"/>
    <w:rsid w:val="00A70895"/>
    <w:rsid w:val="00A73C28"/>
    <w:rsid w:val="00A7640F"/>
    <w:rsid w:val="00A767AF"/>
    <w:rsid w:val="00A76C1A"/>
    <w:rsid w:val="00A77EBB"/>
    <w:rsid w:val="00A8175C"/>
    <w:rsid w:val="00A81EEC"/>
    <w:rsid w:val="00A82657"/>
    <w:rsid w:val="00A8326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014C"/>
    <w:rsid w:val="00AA2C02"/>
    <w:rsid w:val="00AA313B"/>
    <w:rsid w:val="00AA4FE1"/>
    <w:rsid w:val="00AA6817"/>
    <w:rsid w:val="00AA6B27"/>
    <w:rsid w:val="00AB0916"/>
    <w:rsid w:val="00AB2691"/>
    <w:rsid w:val="00AB3972"/>
    <w:rsid w:val="00AB567D"/>
    <w:rsid w:val="00AB72F5"/>
    <w:rsid w:val="00AC16D1"/>
    <w:rsid w:val="00AC1E55"/>
    <w:rsid w:val="00AC27AB"/>
    <w:rsid w:val="00AD2213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847"/>
    <w:rsid w:val="00B009D7"/>
    <w:rsid w:val="00B03CF5"/>
    <w:rsid w:val="00B03EFA"/>
    <w:rsid w:val="00B047F0"/>
    <w:rsid w:val="00B06772"/>
    <w:rsid w:val="00B073DD"/>
    <w:rsid w:val="00B07855"/>
    <w:rsid w:val="00B07ADD"/>
    <w:rsid w:val="00B1062F"/>
    <w:rsid w:val="00B10A16"/>
    <w:rsid w:val="00B12E81"/>
    <w:rsid w:val="00B13DD5"/>
    <w:rsid w:val="00B1485B"/>
    <w:rsid w:val="00B1595B"/>
    <w:rsid w:val="00B17879"/>
    <w:rsid w:val="00B22691"/>
    <w:rsid w:val="00B23807"/>
    <w:rsid w:val="00B23C33"/>
    <w:rsid w:val="00B24D69"/>
    <w:rsid w:val="00B2606D"/>
    <w:rsid w:val="00B2736A"/>
    <w:rsid w:val="00B30791"/>
    <w:rsid w:val="00B308E9"/>
    <w:rsid w:val="00B31351"/>
    <w:rsid w:val="00B32A85"/>
    <w:rsid w:val="00B3348D"/>
    <w:rsid w:val="00B342F4"/>
    <w:rsid w:val="00B3532D"/>
    <w:rsid w:val="00B36125"/>
    <w:rsid w:val="00B36CD9"/>
    <w:rsid w:val="00B3753F"/>
    <w:rsid w:val="00B377C8"/>
    <w:rsid w:val="00B4021C"/>
    <w:rsid w:val="00B40F15"/>
    <w:rsid w:val="00B41ACA"/>
    <w:rsid w:val="00B453B1"/>
    <w:rsid w:val="00B47741"/>
    <w:rsid w:val="00B511C8"/>
    <w:rsid w:val="00B52133"/>
    <w:rsid w:val="00B52AD5"/>
    <w:rsid w:val="00B52D43"/>
    <w:rsid w:val="00B532F8"/>
    <w:rsid w:val="00B54825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24B3"/>
    <w:rsid w:val="00B72F46"/>
    <w:rsid w:val="00B73D4A"/>
    <w:rsid w:val="00B77A72"/>
    <w:rsid w:val="00B77B00"/>
    <w:rsid w:val="00B8027D"/>
    <w:rsid w:val="00B81325"/>
    <w:rsid w:val="00B8137B"/>
    <w:rsid w:val="00B8155D"/>
    <w:rsid w:val="00B81730"/>
    <w:rsid w:val="00B81978"/>
    <w:rsid w:val="00B81E7E"/>
    <w:rsid w:val="00B82114"/>
    <w:rsid w:val="00B823A3"/>
    <w:rsid w:val="00B8364D"/>
    <w:rsid w:val="00B84273"/>
    <w:rsid w:val="00B84451"/>
    <w:rsid w:val="00B8506B"/>
    <w:rsid w:val="00B86EFB"/>
    <w:rsid w:val="00B90F35"/>
    <w:rsid w:val="00B91891"/>
    <w:rsid w:val="00B92FA3"/>
    <w:rsid w:val="00B9352E"/>
    <w:rsid w:val="00B94F48"/>
    <w:rsid w:val="00B95692"/>
    <w:rsid w:val="00B9672B"/>
    <w:rsid w:val="00B97CAF"/>
    <w:rsid w:val="00B97FF8"/>
    <w:rsid w:val="00BA13DE"/>
    <w:rsid w:val="00BA1AAA"/>
    <w:rsid w:val="00BA1DF8"/>
    <w:rsid w:val="00BA2B01"/>
    <w:rsid w:val="00BA4183"/>
    <w:rsid w:val="00BA4601"/>
    <w:rsid w:val="00BA464D"/>
    <w:rsid w:val="00BA5630"/>
    <w:rsid w:val="00BA6BFF"/>
    <w:rsid w:val="00BA7238"/>
    <w:rsid w:val="00BA76D8"/>
    <w:rsid w:val="00BB0AD9"/>
    <w:rsid w:val="00BB2DDF"/>
    <w:rsid w:val="00BB4A32"/>
    <w:rsid w:val="00BB4D04"/>
    <w:rsid w:val="00BB6CB5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15C"/>
    <w:rsid w:val="00BD039C"/>
    <w:rsid w:val="00BD2266"/>
    <w:rsid w:val="00BD27C6"/>
    <w:rsid w:val="00BD3A09"/>
    <w:rsid w:val="00BD481D"/>
    <w:rsid w:val="00BD5392"/>
    <w:rsid w:val="00BD5C29"/>
    <w:rsid w:val="00BD6D79"/>
    <w:rsid w:val="00BD71A6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5C1B"/>
    <w:rsid w:val="00BE6EAB"/>
    <w:rsid w:val="00BF109F"/>
    <w:rsid w:val="00BF1777"/>
    <w:rsid w:val="00BF25F5"/>
    <w:rsid w:val="00BF2A80"/>
    <w:rsid w:val="00BF3DE3"/>
    <w:rsid w:val="00BF4E12"/>
    <w:rsid w:val="00BF6855"/>
    <w:rsid w:val="00BF7A12"/>
    <w:rsid w:val="00BF7CDF"/>
    <w:rsid w:val="00C00DC2"/>
    <w:rsid w:val="00C014B9"/>
    <w:rsid w:val="00C03EF2"/>
    <w:rsid w:val="00C1094E"/>
    <w:rsid w:val="00C133EF"/>
    <w:rsid w:val="00C1646A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2CB1"/>
    <w:rsid w:val="00C51EE7"/>
    <w:rsid w:val="00C529DD"/>
    <w:rsid w:val="00C53F7E"/>
    <w:rsid w:val="00C5523C"/>
    <w:rsid w:val="00C567A4"/>
    <w:rsid w:val="00C570EA"/>
    <w:rsid w:val="00C61F5E"/>
    <w:rsid w:val="00C62EE9"/>
    <w:rsid w:val="00C63AAC"/>
    <w:rsid w:val="00C6482B"/>
    <w:rsid w:val="00C72F61"/>
    <w:rsid w:val="00C73833"/>
    <w:rsid w:val="00C73E45"/>
    <w:rsid w:val="00C7473A"/>
    <w:rsid w:val="00C74EF0"/>
    <w:rsid w:val="00C771FB"/>
    <w:rsid w:val="00C8152A"/>
    <w:rsid w:val="00C841F6"/>
    <w:rsid w:val="00C844EF"/>
    <w:rsid w:val="00C84540"/>
    <w:rsid w:val="00C856AA"/>
    <w:rsid w:val="00C85CA7"/>
    <w:rsid w:val="00C86F82"/>
    <w:rsid w:val="00C87D18"/>
    <w:rsid w:val="00C903EB"/>
    <w:rsid w:val="00C9141A"/>
    <w:rsid w:val="00C92283"/>
    <w:rsid w:val="00C92627"/>
    <w:rsid w:val="00C94894"/>
    <w:rsid w:val="00C950AD"/>
    <w:rsid w:val="00C951B7"/>
    <w:rsid w:val="00C95C06"/>
    <w:rsid w:val="00C96678"/>
    <w:rsid w:val="00C96A4F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6D0C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5CE"/>
    <w:rsid w:val="00CD2ED7"/>
    <w:rsid w:val="00CD3269"/>
    <w:rsid w:val="00CD3C61"/>
    <w:rsid w:val="00CD6FE1"/>
    <w:rsid w:val="00CD7C30"/>
    <w:rsid w:val="00CE23A4"/>
    <w:rsid w:val="00CE27CB"/>
    <w:rsid w:val="00CE51DB"/>
    <w:rsid w:val="00CE5DB0"/>
    <w:rsid w:val="00CE5FC1"/>
    <w:rsid w:val="00CE6071"/>
    <w:rsid w:val="00CF06D6"/>
    <w:rsid w:val="00CF0D58"/>
    <w:rsid w:val="00CF27D9"/>
    <w:rsid w:val="00CF2BFF"/>
    <w:rsid w:val="00CF3072"/>
    <w:rsid w:val="00CF4B81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2150D"/>
    <w:rsid w:val="00D21B0C"/>
    <w:rsid w:val="00D240F3"/>
    <w:rsid w:val="00D2450C"/>
    <w:rsid w:val="00D25BB3"/>
    <w:rsid w:val="00D26449"/>
    <w:rsid w:val="00D27D7A"/>
    <w:rsid w:val="00D3417E"/>
    <w:rsid w:val="00D3544E"/>
    <w:rsid w:val="00D3597B"/>
    <w:rsid w:val="00D40232"/>
    <w:rsid w:val="00D4063C"/>
    <w:rsid w:val="00D42239"/>
    <w:rsid w:val="00D427F8"/>
    <w:rsid w:val="00D43443"/>
    <w:rsid w:val="00D44C0C"/>
    <w:rsid w:val="00D44EBC"/>
    <w:rsid w:val="00D45535"/>
    <w:rsid w:val="00D50390"/>
    <w:rsid w:val="00D50B12"/>
    <w:rsid w:val="00D51AAA"/>
    <w:rsid w:val="00D51E13"/>
    <w:rsid w:val="00D541E3"/>
    <w:rsid w:val="00D54E44"/>
    <w:rsid w:val="00D55FA5"/>
    <w:rsid w:val="00D61BA7"/>
    <w:rsid w:val="00D642CF"/>
    <w:rsid w:val="00D64EFB"/>
    <w:rsid w:val="00D65018"/>
    <w:rsid w:val="00D65773"/>
    <w:rsid w:val="00D65781"/>
    <w:rsid w:val="00D71C6B"/>
    <w:rsid w:val="00D7290F"/>
    <w:rsid w:val="00D736FA"/>
    <w:rsid w:val="00D77F16"/>
    <w:rsid w:val="00D8048A"/>
    <w:rsid w:val="00D82B94"/>
    <w:rsid w:val="00D83EB9"/>
    <w:rsid w:val="00D841AE"/>
    <w:rsid w:val="00D85AC6"/>
    <w:rsid w:val="00D85F5D"/>
    <w:rsid w:val="00D85F81"/>
    <w:rsid w:val="00D86C72"/>
    <w:rsid w:val="00D91A95"/>
    <w:rsid w:val="00D9288C"/>
    <w:rsid w:val="00D934C0"/>
    <w:rsid w:val="00D93847"/>
    <w:rsid w:val="00D94908"/>
    <w:rsid w:val="00D94E34"/>
    <w:rsid w:val="00D952C6"/>
    <w:rsid w:val="00D960BD"/>
    <w:rsid w:val="00D9661A"/>
    <w:rsid w:val="00D96C7F"/>
    <w:rsid w:val="00D97E95"/>
    <w:rsid w:val="00DA145E"/>
    <w:rsid w:val="00DA23D8"/>
    <w:rsid w:val="00DA3B63"/>
    <w:rsid w:val="00DA6A65"/>
    <w:rsid w:val="00DB07BC"/>
    <w:rsid w:val="00DB0D22"/>
    <w:rsid w:val="00DB1326"/>
    <w:rsid w:val="00DB2B4F"/>
    <w:rsid w:val="00DB4CB7"/>
    <w:rsid w:val="00DC126C"/>
    <w:rsid w:val="00DC2D85"/>
    <w:rsid w:val="00DC6F48"/>
    <w:rsid w:val="00DC7170"/>
    <w:rsid w:val="00DD0032"/>
    <w:rsid w:val="00DD01E9"/>
    <w:rsid w:val="00DD074E"/>
    <w:rsid w:val="00DD0BAF"/>
    <w:rsid w:val="00DD3FED"/>
    <w:rsid w:val="00DD434F"/>
    <w:rsid w:val="00DD53F8"/>
    <w:rsid w:val="00DD5DAC"/>
    <w:rsid w:val="00DD6E7C"/>
    <w:rsid w:val="00DD7975"/>
    <w:rsid w:val="00DD79E0"/>
    <w:rsid w:val="00DE00E3"/>
    <w:rsid w:val="00DE0810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027BE"/>
    <w:rsid w:val="00E100C6"/>
    <w:rsid w:val="00E1142D"/>
    <w:rsid w:val="00E11F51"/>
    <w:rsid w:val="00E12C76"/>
    <w:rsid w:val="00E134B7"/>
    <w:rsid w:val="00E15BB8"/>
    <w:rsid w:val="00E160DA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793C"/>
    <w:rsid w:val="00E30A52"/>
    <w:rsid w:val="00E30F73"/>
    <w:rsid w:val="00E33AC9"/>
    <w:rsid w:val="00E34077"/>
    <w:rsid w:val="00E35191"/>
    <w:rsid w:val="00E36D4F"/>
    <w:rsid w:val="00E37A97"/>
    <w:rsid w:val="00E37DDB"/>
    <w:rsid w:val="00E4240D"/>
    <w:rsid w:val="00E43D6F"/>
    <w:rsid w:val="00E43E7B"/>
    <w:rsid w:val="00E47453"/>
    <w:rsid w:val="00E478A0"/>
    <w:rsid w:val="00E50BBC"/>
    <w:rsid w:val="00E50FD3"/>
    <w:rsid w:val="00E51478"/>
    <w:rsid w:val="00E52308"/>
    <w:rsid w:val="00E523C3"/>
    <w:rsid w:val="00E56D0C"/>
    <w:rsid w:val="00E57C6D"/>
    <w:rsid w:val="00E627A1"/>
    <w:rsid w:val="00E62992"/>
    <w:rsid w:val="00E63D4A"/>
    <w:rsid w:val="00E66E88"/>
    <w:rsid w:val="00E67D3A"/>
    <w:rsid w:val="00E705C0"/>
    <w:rsid w:val="00E72D2C"/>
    <w:rsid w:val="00E72E0B"/>
    <w:rsid w:val="00E7334F"/>
    <w:rsid w:val="00E734CD"/>
    <w:rsid w:val="00E73E90"/>
    <w:rsid w:val="00E82AE8"/>
    <w:rsid w:val="00E82EDC"/>
    <w:rsid w:val="00E84428"/>
    <w:rsid w:val="00E84F68"/>
    <w:rsid w:val="00E85742"/>
    <w:rsid w:val="00E86907"/>
    <w:rsid w:val="00E872A0"/>
    <w:rsid w:val="00E874C1"/>
    <w:rsid w:val="00E901F3"/>
    <w:rsid w:val="00E90EFD"/>
    <w:rsid w:val="00E93168"/>
    <w:rsid w:val="00E944C2"/>
    <w:rsid w:val="00E94A8A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471"/>
    <w:rsid w:val="00EB4B25"/>
    <w:rsid w:val="00EB6B1F"/>
    <w:rsid w:val="00EC10A3"/>
    <w:rsid w:val="00EC12A5"/>
    <w:rsid w:val="00EC2D4D"/>
    <w:rsid w:val="00EC61A7"/>
    <w:rsid w:val="00EC6780"/>
    <w:rsid w:val="00EC72E6"/>
    <w:rsid w:val="00EC784D"/>
    <w:rsid w:val="00ED13CA"/>
    <w:rsid w:val="00ED206F"/>
    <w:rsid w:val="00ED2949"/>
    <w:rsid w:val="00ED3A11"/>
    <w:rsid w:val="00ED3BFB"/>
    <w:rsid w:val="00ED457D"/>
    <w:rsid w:val="00ED5E82"/>
    <w:rsid w:val="00ED6F5F"/>
    <w:rsid w:val="00EE0056"/>
    <w:rsid w:val="00EE043A"/>
    <w:rsid w:val="00EE32B5"/>
    <w:rsid w:val="00EE42A0"/>
    <w:rsid w:val="00EF0714"/>
    <w:rsid w:val="00EF1AD4"/>
    <w:rsid w:val="00EF41E5"/>
    <w:rsid w:val="00EF5F15"/>
    <w:rsid w:val="00EF611A"/>
    <w:rsid w:val="00EF6D9A"/>
    <w:rsid w:val="00F027A1"/>
    <w:rsid w:val="00F03096"/>
    <w:rsid w:val="00F04924"/>
    <w:rsid w:val="00F04D8B"/>
    <w:rsid w:val="00F05B0C"/>
    <w:rsid w:val="00F100D4"/>
    <w:rsid w:val="00F11A9E"/>
    <w:rsid w:val="00F1491E"/>
    <w:rsid w:val="00F2118C"/>
    <w:rsid w:val="00F2178D"/>
    <w:rsid w:val="00F227FB"/>
    <w:rsid w:val="00F25428"/>
    <w:rsid w:val="00F30376"/>
    <w:rsid w:val="00F313FD"/>
    <w:rsid w:val="00F31976"/>
    <w:rsid w:val="00F32913"/>
    <w:rsid w:val="00F34120"/>
    <w:rsid w:val="00F35C8D"/>
    <w:rsid w:val="00F36608"/>
    <w:rsid w:val="00F367B1"/>
    <w:rsid w:val="00F368EC"/>
    <w:rsid w:val="00F41954"/>
    <w:rsid w:val="00F424F5"/>
    <w:rsid w:val="00F42683"/>
    <w:rsid w:val="00F439D7"/>
    <w:rsid w:val="00F447E8"/>
    <w:rsid w:val="00F45953"/>
    <w:rsid w:val="00F46564"/>
    <w:rsid w:val="00F47120"/>
    <w:rsid w:val="00F47AAD"/>
    <w:rsid w:val="00F50D48"/>
    <w:rsid w:val="00F53283"/>
    <w:rsid w:val="00F53318"/>
    <w:rsid w:val="00F536AB"/>
    <w:rsid w:val="00F53FE5"/>
    <w:rsid w:val="00F5485D"/>
    <w:rsid w:val="00F55952"/>
    <w:rsid w:val="00F55A02"/>
    <w:rsid w:val="00F55C44"/>
    <w:rsid w:val="00F55D64"/>
    <w:rsid w:val="00F56064"/>
    <w:rsid w:val="00F56702"/>
    <w:rsid w:val="00F57192"/>
    <w:rsid w:val="00F60FCF"/>
    <w:rsid w:val="00F628F7"/>
    <w:rsid w:val="00F702E2"/>
    <w:rsid w:val="00F71782"/>
    <w:rsid w:val="00F725AF"/>
    <w:rsid w:val="00F72677"/>
    <w:rsid w:val="00F77841"/>
    <w:rsid w:val="00F77E16"/>
    <w:rsid w:val="00F8085F"/>
    <w:rsid w:val="00F810CC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978A6"/>
    <w:rsid w:val="00FA074B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B7DF8"/>
    <w:rsid w:val="00FC2543"/>
    <w:rsid w:val="00FC3ADC"/>
    <w:rsid w:val="00FC5B23"/>
    <w:rsid w:val="00FC631A"/>
    <w:rsid w:val="00FC6CC9"/>
    <w:rsid w:val="00FD2054"/>
    <w:rsid w:val="00FD7674"/>
    <w:rsid w:val="00FE058D"/>
    <w:rsid w:val="00FE1378"/>
    <w:rsid w:val="00FE54F7"/>
    <w:rsid w:val="00FE6C52"/>
    <w:rsid w:val="00FE6EC9"/>
    <w:rsid w:val="00FF1761"/>
    <w:rsid w:val="00FF31FD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A5A190E3-ABFB-4C53-AA9F-24435C73C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qFormat/>
    <w:rsid w:val="007B08C1"/>
    <w:pPr>
      <w:ind w:left="3459"/>
    </w:pPr>
    <w:rPr>
      <w:rFonts w:ascii="Arial" w:hAnsi="Arial" w:cs="Arial"/>
      <w:b/>
      <w:bCs/>
      <w:sz w:val="40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</w:rPr>
  </w:style>
  <w:style w:type="paragraph" w:customStyle="1" w:styleId="Style3">
    <w:name w:val="Style3"/>
    <w:basedOn w:val="Normal"/>
    <w:rsid w:val="00701FD5"/>
    <w:pPr>
      <w:numPr>
        <w:numId w:val="22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rsid w:val="002A73E1"/>
    <w:pPr>
      <w:numPr>
        <w:numId w:val="0"/>
      </w:numPr>
      <w:tabs>
        <w:tab w:val="num" w:pos="360"/>
        <w:tab w:val="num" w:pos="720"/>
      </w:tabs>
      <w:ind w:left="720" w:hanging="363"/>
    </w:pPr>
  </w:style>
  <w:style w:type="paragraph" w:customStyle="1" w:styleId="Default">
    <w:name w:val="Default"/>
    <w:rsid w:val="005204D5"/>
    <w:pPr>
      <w:autoSpaceDE w:val="0"/>
      <w:autoSpaceDN w:val="0"/>
      <w:adjustRightInd w:val="0"/>
    </w:pPr>
    <w:rPr>
      <w:rFonts w:ascii="Helvetica Neue" w:hAnsi="Helvetica Neue" w:cs="Helvetica Neue"/>
      <w:color w:val="000000"/>
      <w:sz w:val="24"/>
      <w:szCs w:val="24"/>
    </w:rPr>
  </w:style>
  <w:style w:type="character" w:customStyle="1" w:styleId="PieddepageCar">
    <w:name w:val="Pied de page Car"/>
    <w:aliases w:val="p Car"/>
    <w:link w:val="Pieddepage"/>
    <w:uiPriority w:val="99"/>
    <w:rsid w:val="00A83267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4903A-749B-4D34-BEF4-D84FA8559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2</TotalTime>
  <Pages>2</Pages>
  <Words>313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Spécifiques avril 2008</dc:title>
  <dc:subject>DSL Access</dc:subject>
  <dc:creator>Daniel_Lancelot</dc:creator>
  <dc:description>application du nouveau format</dc:description>
  <cp:lastModifiedBy>CHALUMET Patrick OWF/DSO</cp:lastModifiedBy>
  <cp:revision>3</cp:revision>
  <cp:lastPrinted>2017-01-09T14:40:00Z</cp:lastPrinted>
  <dcterms:created xsi:type="dcterms:W3CDTF">2021-06-09T07:20:00Z</dcterms:created>
  <dcterms:modified xsi:type="dcterms:W3CDTF">2021-07-09T09:33:00Z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